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783" w:rsidRPr="00FD3298" w:rsidRDefault="008C0783" w:rsidP="008C0783">
      <w:pPr>
        <w:pBdr>
          <w:top w:val="single" w:sz="4" w:space="1" w:color="auto" w:shadow="1"/>
          <w:left w:val="single" w:sz="4" w:space="4" w:color="auto" w:shadow="1"/>
          <w:bottom w:val="single" w:sz="4" w:space="1" w:color="auto" w:shadow="1"/>
          <w:right w:val="single" w:sz="4" w:space="4" w:color="auto" w:shadow="1"/>
        </w:pBdr>
        <w:shd w:val="clear" w:color="auto" w:fill="D9D9D9"/>
        <w:spacing w:line="360" w:lineRule="auto"/>
        <w:jc w:val="center"/>
        <w:rPr>
          <w:rFonts w:asciiTheme="majorHAnsi" w:hAnsiTheme="majorHAnsi"/>
          <w:b/>
          <w:szCs w:val="24"/>
        </w:rPr>
      </w:pPr>
    </w:p>
    <w:p w:rsidR="008C0783" w:rsidRPr="005918AB" w:rsidRDefault="008C0783" w:rsidP="008C0783">
      <w:pPr>
        <w:pBdr>
          <w:top w:val="single" w:sz="4" w:space="1" w:color="auto" w:shadow="1"/>
          <w:left w:val="single" w:sz="4" w:space="4" w:color="auto" w:shadow="1"/>
          <w:bottom w:val="single" w:sz="4" w:space="1" w:color="auto" w:shadow="1"/>
          <w:right w:val="single" w:sz="4" w:space="4" w:color="auto" w:shadow="1"/>
        </w:pBdr>
        <w:shd w:val="clear" w:color="auto" w:fill="D9D9D9"/>
        <w:spacing w:line="360" w:lineRule="auto"/>
        <w:jc w:val="center"/>
        <w:rPr>
          <w:rFonts w:asciiTheme="majorHAnsi" w:hAnsiTheme="majorHAnsi"/>
          <w:b/>
          <w:sz w:val="36"/>
          <w:szCs w:val="36"/>
        </w:rPr>
      </w:pPr>
      <w:r w:rsidRPr="005918AB">
        <w:rPr>
          <w:rFonts w:asciiTheme="majorHAnsi" w:hAnsiTheme="majorHAnsi"/>
          <w:b/>
          <w:sz w:val="36"/>
          <w:szCs w:val="36"/>
        </w:rPr>
        <w:t>ISTITUTO COMPRENSIVO STATALE</w:t>
      </w:r>
    </w:p>
    <w:p w:rsidR="00805326" w:rsidRPr="005918AB" w:rsidRDefault="00805326" w:rsidP="008C0783">
      <w:pPr>
        <w:pBdr>
          <w:top w:val="single" w:sz="4" w:space="1" w:color="auto" w:shadow="1"/>
          <w:left w:val="single" w:sz="4" w:space="4" w:color="auto" w:shadow="1"/>
          <w:bottom w:val="single" w:sz="4" w:space="1" w:color="auto" w:shadow="1"/>
          <w:right w:val="single" w:sz="4" w:space="4" w:color="auto" w:shadow="1"/>
        </w:pBdr>
        <w:shd w:val="clear" w:color="auto" w:fill="D9D9D9"/>
        <w:spacing w:line="360" w:lineRule="auto"/>
        <w:jc w:val="center"/>
        <w:rPr>
          <w:rFonts w:asciiTheme="majorHAnsi" w:hAnsiTheme="majorHAnsi"/>
          <w:b/>
          <w:sz w:val="36"/>
          <w:szCs w:val="36"/>
        </w:rPr>
      </w:pPr>
      <w:r w:rsidRPr="005918AB">
        <w:rPr>
          <w:rFonts w:asciiTheme="majorHAnsi" w:hAnsiTheme="majorHAnsi"/>
          <w:b/>
          <w:sz w:val="36"/>
          <w:szCs w:val="36"/>
        </w:rPr>
        <w:t>“Mons. Gagliano”</w:t>
      </w:r>
    </w:p>
    <w:p w:rsidR="00805326" w:rsidRPr="005918AB" w:rsidRDefault="00805326" w:rsidP="00805326">
      <w:pPr>
        <w:pBdr>
          <w:top w:val="single" w:sz="4" w:space="1" w:color="auto" w:shadow="1"/>
          <w:left w:val="single" w:sz="4" w:space="4" w:color="auto" w:shadow="1"/>
          <w:bottom w:val="single" w:sz="4" w:space="1" w:color="auto" w:shadow="1"/>
          <w:right w:val="single" w:sz="4" w:space="4" w:color="auto" w:shadow="1"/>
        </w:pBdr>
        <w:shd w:val="clear" w:color="auto" w:fill="D9D9D9"/>
        <w:spacing w:line="360" w:lineRule="auto"/>
        <w:jc w:val="center"/>
        <w:rPr>
          <w:rFonts w:asciiTheme="majorHAnsi" w:hAnsiTheme="majorHAnsi"/>
          <w:b/>
          <w:smallCaps/>
          <w:sz w:val="36"/>
          <w:szCs w:val="36"/>
        </w:rPr>
      </w:pPr>
      <w:r w:rsidRPr="005918AB">
        <w:rPr>
          <w:rFonts w:asciiTheme="majorHAnsi" w:hAnsiTheme="majorHAnsi"/>
          <w:b/>
          <w:smallCaps/>
          <w:sz w:val="36"/>
          <w:szCs w:val="36"/>
        </w:rPr>
        <w:t>Scuola Secondaria di</w:t>
      </w:r>
      <w:r w:rsidR="00A91112" w:rsidRPr="005918AB">
        <w:rPr>
          <w:rFonts w:asciiTheme="majorHAnsi" w:hAnsiTheme="majorHAnsi"/>
          <w:b/>
          <w:smallCaps/>
          <w:sz w:val="36"/>
          <w:szCs w:val="36"/>
        </w:rPr>
        <w:t xml:space="preserve"> </w:t>
      </w:r>
      <w:r w:rsidR="00F11406" w:rsidRPr="005918AB">
        <w:rPr>
          <w:rFonts w:asciiTheme="majorHAnsi" w:hAnsiTheme="majorHAnsi"/>
          <w:b/>
          <w:smallCaps/>
          <w:sz w:val="36"/>
          <w:szCs w:val="36"/>
        </w:rPr>
        <w:t>1</w:t>
      </w:r>
      <w:r w:rsidRPr="005918AB">
        <w:rPr>
          <w:rFonts w:asciiTheme="majorHAnsi" w:hAnsiTheme="majorHAnsi"/>
          <w:b/>
          <w:smallCaps/>
          <w:sz w:val="36"/>
          <w:szCs w:val="36"/>
        </w:rPr>
        <w:t>° Grado</w:t>
      </w: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pStyle w:val="Nessunaspaziatura"/>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 w:val="32"/>
          <w:szCs w:val="32"/>
        </w:rPr>
      </w:pPr>
    </w:p>
    <w:p w:rsidR="008C0783" w:rsidRPr="005918AB" w:rsidRDefault="008C0783" w:rsidP="008C0783">
      <w:pPr>
        <w:spacing w:line="360" w:lineRule="auto"/>
        <w:jc w:val="center"/>
        <w:rPr>
          <w:rFonts w:asciiTheme="majorHAnsi" w:hAnsiTheme="majorHAnsi"/>
          <w:b/>
          <w:sz w:val="40"/>
          <w:szCs w:val="40"/>
        </w:rPr>
      </w:pPr>
      <w:r w:rsidRPr="005918AB">
        <w:rPr>
          <w:rFonts w:asciiTheme="majorHAnsi" w:hAnsiTheme="majorHAnsi"/>
          <w:b/>
          <w:sz w:val="40"/>
          <w:szCs w:val="40"/>
        </w:rPr>
        <w:t>RELAZIONE FINALE</w:t>
      </w:r>
    </w:p>
    <w:p w:rsidR="008C0783" w:rsidRPr="005918AB" w:rsidRDefault="008C0783" w:rsidP="008C0783">
      <w:pPr>
        <w:spacing w:line="360" w:lineRule="auto"/>
        <w:jc w:val="center"/>
        <w:rPr>
          <w:rFonts w:asciiTheme="majorHAnsi" w:hAnsiTheme="majorHAnsi"/>
          <w:b/>
          <w:sz w:val="40"/>
          <w:szCs w:val="40"/>
        </w:rPr>
      </w:pPr>
      <w:r w:rsidRPr="005918AB">
        <w:rPr>
          <w:rFonts w:asciiTheme="majorHAnsi" w:hAnsiTheme="majorHAnsi"/>
          <w:b/>
          <w:sz w:val="40"/>
          <w:szCs w:val="40"/>
        </w:rPr>
        <w:t>DEL</w:t>
      </w:r>
    </w:p>
    <w:p w:rsidR="008C0783" w:rsidRPr="005918AB" w:rsidRDefault="008C0783" w:rsidP="008C0783">
      <w:pPr>
        <w:spacing w:line="600" w:lineRule="auto"/>
        <w:jc w:val="center"/>
        <w:rPr>
          <w:rFonts w:asciiTheme="majorHAnsi" w:hAnsiTheme="majorHAnsi"/>
          <w:b/>
          <w:sz w:val="40"/>
          <w:szCs w:val="40"/>
        </w:rPr>
      </w:pPr>
      <w:r w:rsidRPr="005918AB">
        <w:rPr>
          <w:rFonts w:asciiTheme="majorHAnsi" w:hAnsiTheme="majorHAnsi"/>
          <w:b/>
          <w:sz w:val="40"/>
          <w:szCs w:val="40"/>
        </w:rPr>
        <w:t>CONSIGLIO DI CLASSE</w:t>
      </w:r>
    </w:p>
    <w:p w:rsidR="008C0783" w:rsidRPr="005918AB" w:rsidRDefault="008C0783" w:rsidP="008C0783">
      <w:pPr>
        <w:spacing w:line="600" w:lineRule="auto"/>
        <w:jc w:val="center"/>
        <w:rPr>
          <w:rFonts w:asciiTheme="majorHAnsi" w:hAnsiTheme="majorHAnsi"/>
          <w:b/>
          <w:sz w:val="40"/>
          <w:szCs w:val="40"/>
        </w:rPr>
      </w:pPr>
      <w:r w:rsidRPr="005918AB">
        <w:rPr>
          <w:rFonts w:asciiTheme="majorHAnsi" w:hAnsiTheme="majorHAnsi"/>
          <w:b/>
          <w:sz w:val="40"/>
          <w:szCs w:val="40"/>
        </w:rPr>
        <w:t xml:space="preserve">Classe III </w:t>
      </w:r>
      <w:r w:rsidRPr="005918AB">
        <w:rPr>
          <w:rFonts w:asciiTheme="majorHAnsi" w:hAnsiTheme="majorHAnsi"/>
          <w:sz w:val="40"/>
          <w:szCs w:val="40"/>
        </w:rPr>
        <w:t>____</w:t>
      </w:r>
    </w:p>
    <w:p w:rsidR="008C0783" w:rsidRPr="005918AB" w:rsidRDefault="008C0783" w:rsidP="008C0783">
      <w:pPr>
        <w:rPr>
          <w:rFonts w:asciiTheme="majorHAnsi" w:hAnsiTheme="majorHAnsi"/>
          <w:sz w:val="40"/>
          <w:szCs w:val="40"/>
        </w:rPr>
      </w:pPr>
    </w:p>
    <w:p w:rsidR="008C0783" w:rsidRPr="00FD3298" w:rsidRDefault="008C0783" w:rsidP="008C0783">
      <w:pPr>
        <w:rPr>
          <w:rFonts w:asciiTheme="majorHAnsi" w:hAnsiTheme="majorHAnsi"/>
          <w:sz w:val="32"/>
          <w:szCs w:val="32"/>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8C0783">
      <w:pPr>
        <w:rPr>
          <w:rFonts w:asciiTheme="majorHAnsi" w:hAnsiTheme="majorHAnsi"/>
          <w:szCs w:val="24"/>
        </w:rPr>
      </w:pPr>
    </w:p>
    <w:p w:rsidR="008C0783" w:rsidRPr="00FD3298" w:rsidRDefault="008C0783" w:rsidP="00945404">
      <w:pPr>
        <w:pBdr>
          <w:top w:val="single" w:sz="4" w:space="1" w:color="auto" w:shadow="1"/>
          <w:left w:val="single" w:sz="4" w:space="4" w:color="auto" w:shadow="1"/>
          <w:bottom w:val="single" w:sz="4" w:space="1" w:color="auto" w:shadow="1"/>
          <w:right w:val="single" w:sz="4" w:space="4" w:color="auto" w:shadow="1"/>
        </w:pBdr>
        <w:shd w:val="clear" w:color="auto" w:fill="D9D9D9"/>
        <w:rPr>
          <w:rFonts w:asciiTheme="majorHAnsi" w:hAnsiTheme="majorHAnsi"/>
          <w:b/>
          <w:szCs w:val="24"/>
        </w:rPr>
      </w:pPr>
      <w:r w:rsidRPr="00FD3298">
        <w:rPr>
          <w:rFonts w:asciiTheme="majorHAnsi" w:hAnsiTheme="majorHAnsi"/>
          <w:b/>
          <w:szCs w:val="24"/>
        </w:rPr>
        <w:t xml:space="preserve">ANNO SCOLASTICO </w:t>
      </w:r>
    </w:p>
    <w:p w:rsidR="008C0783" w:rsidRPr="00FD3298" w:rsidRDefault="008C0783" w:rsidP="008C0783">
      <w:pPr>
        <w:jc w:val="left"/>
        <w:rPr>
          <w:rFonts w:asciiTheme="majorHAnsi" w:hAnsiTheme="majorHAnsi"/>
          <w:b/>
          <w:szCs w:val="24"/>
        </w:rPr>
        <w:sectPr w:rsidR="008C0783" w:rsidRPr="00FD329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pgBorders w:display="firstPage" w:offsetFrom="page">
            <w:top w:val="pushPinNote1" w:sz="31" w:space="24" w:color="auto"/>
            <w:left w:val="pushPinNote1" w:sz="31" w:space="24" w:color="auto"/>
            <w:bottom w:val="pushPinNote1" w:sz="31" w:space="24" w:color="auto"/>
            <w:right w:val="pushPinNote1" w:sz="31" w:space="24" w:color="auto"/>
          </w:pgBorders>
          <w:cols w:space="720"/>
        </w:sectPr>
      </w:pPr>
    </w:p>
    <w:p w:rsidR="008C0783" w:rsidRPr="00FD3298" w:rsidRDefault="008C0783" w:rsidP="008C0783">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b/>
          <w:szCs w:val="24"/>
        </w:rPr>
      </w:pPr>
      <w:r w:rsidRPr="00FD3298">
        <w:rPr>
          <w:rFonts w:asciiTheme="majorHAnsi" w:hAnsiTheme="majorHAnsi"/>
          <w:b/>
          <w:szCs w:val="24"/>
        </w:rPr>
        <w:lastRenderedPageBreak/>
        <w:t>DOCENTI COMPONENTI IL CONSIGLIO DI CLASSE</w:t>
      </w:r>
    </w:p>
    <w:p w:rsidR="008C0783" w:rsidRPr="00FD3298" w:rsidRDefault="008C0783" w:rsidP="008C0783">
      <w:pPr>
        <w:rPr>
          <w:rFonts w:asciiTheme="majorHAnsi" w:hAnsiTheme="majorHAnsi"/>
          <w:szCs w:val="24"/>
        </w:rPr>
      </w:pPr>
    </w:p>
    <w:tbl>
      <w:tblPr>
        <w:tblW w:w="9639" w:type="dxa"/>
        <w:tblInd w:w="108" w:type="dxa"/>
        <w:tblLook w:val="04A0" w:firstRow="1" w:lastRow="0" w:firstColumn="1" w:lastColumn="0" w:noHBand="0" w:noVBand="1"/>
      </w:tblPr>
      <w:tblGrid>
        <w:gridCol w:w="3525"/>
        <w:gridCol w:w="6114"/>
      </w:tblGrid>
      <w:tr w:rsidR="00945404" w:rsidRPr="00FD3298" w:rsidTr="007B7D36">
        <w:trPr>
          <w:trHeight w:val="405"/>
        </w:trPr>
        <w:tc>
          <w:tcPr>
            <w:tcW w:w="3525" w:type="dxa"/>
            <w:tcBorders>
              <w:top w:val="single" w:sz="4" w:space="0" w:color="auto"/>
              <w:left w:val="single" w:sz="4" w:space="0" w:color="auto"/>
              <w:bottom w:val="single" w:sz="4" w:space="0" w:color="auto"/>
              <w:right w:val="single" w:sz="4" w:space="0" w:color="auto"/>
            </w:tcBorders>
            <w:hideMark/>
          </w:tcPr>
          <w:p w:rsidR="00945404" w:rsidRPr="00FD3298" w:rsidRDefault="00945404" w:rsidP="00B67701">
            <w:pPr>
              <w:spacing w:line="360" w:lineRule="auto"/>
              <w:rPr>
                <w:rFonts w:asciiTheme="majorHAnsi" w:hAnsiTheme="majorHAnsi"/>
                <w:b/>
                <w:smallCaps/>
                <w:szCs w:val="24"/>
              </w:rPr>
            </w:pPr>
            <w:r w:rsidRPr="00FD3298">
              <w:rPr>
                <w:rFonts w:asciiTheme="majorHAnsi" w:hAnsiTheme="majorHAnsi"/>
                <w:b/>
                <w:smallCaps/>
                <w:szCs w:val="24"/>
              </w:rPr>
              <w:t>D</w:t>
            </w:r>
            <w:r w:rsidR="00B67701" w:rsidRPr="00FD3298">
              <w:rPr>
                <w:rFonts w:asciiTheme="majorHAnsi" w:hAnsiTheme="majorHAnsi"/>
                <w:b/>
                <w:smallCaps/>
                <w:szCs w:val="24"/>
              </w:rPr>
              <w:t>irigente    scolastico</w:t>
            </w:r>
          </w:p>
        </w:tc>
        <w:tc>
          <w:tcPr>
            <w:tcW w:w="6114" w:type="dxa"/>
            <w:tcBorders>
              <w:top w:val="single" w:sz="4" w:space="0" w:color="auto"/>
              <w:left w:val="single" w:sz="4" w:space="0" w:color="auto"/>
              <w:bottom w:val="single" w:sz="4" w:space="0" w:color="auto"/>
              <w:right w:val="single" w:sz="4" w:space="0" w:color="auto"/>
            </w:tcBorders>
          </w:tcPr>
          <w:p w:rsidR="00945404" w:rsidRPr="00FD3298" w:rsidRDefault="00945404">
            <w:pPr>
              <w:spacing w:line="360" w:lineRule="auto"/>
              <w:rPr>
                <w:rFonts w:asciiTheme="majorHAnsi" w:hAnsiTheme="majorHAnsi"/>
                <w:b/>
                <w:szCs w:val="24"/>
              </w:rPr>
            </w:pPr>
          </w:p>
        </w:tc>
      </w:tr>
      <w:tr w:rsidR="00B67701" w:rsidRPr="00FD3298" w:rsidTr="007B7D36">
        <w:trPr>
          <w:trHeight w:val="408"/>
        </w:trPr>
        <w:tc>
          <w:tcPr>
            <w:tcW w:w="3525" w:type="dxa"/>
            <w:tcBorders>
              <w:top w:val="single" w:sz="4" w:space="0" w:color="auto"/>
              <w:left w:val="single" w:sz="4" w:space="0" w:color="auto"/>
              <w:bottom w:val="single" w:sz="4" w:space="0" w:color="auto"/>
              <w:right w:val="single" w:sz="4" w:space="0" w:color="auto"/>
            </w:tcBorders>
            <w:hideMark/>
          </w:tcPr>
          <w:p w:rsidR="00B67701" w:rsidRPr="00FD3298" w:rsidRDefault="00B67701" w:rsidP="00B67701">
            <w:pPr>
              <w:spacing w:line="360" w:lineRule="auto"/>
              <w:rPr>
                <w:rFonts w:asciiTheme="majorHAnsi" w:hAnsiTheme="majorHAnsi"/>
                <w:b/>
                <w:smallCaps/>
                <w:szCs w:val="24"/>
              </w:rPr>
            </w:pPr>
            <w:r w:rsidRPr="00FD3298">
              <w:rPr>
                <w:rFonts w:asciiTheme="majorHAnsi" w:hAnsiTheme="majorHAnsi"/>
                <w:b/>
                <w:smallCaps/>
                <w:szCs w:val="24"/>
              </w:rPr>
              <w:t>Docente Coordinatore</w:t>
            </w:r>
          </w:p>
        </w:tc>
        <w:tc>
          <w:tcPr>
            <w:tcW w:w="6114" w:type="dxa"/>
            <w:tcBorders>
              <w:top w:val="single" w:sz="4" w:space="0" w:color="auto"/>
              <w:left w:val="single" w:sz="4" w:space="0" w:color="auto"/>
              <w:bottom w:val="single" w:sz="4" w:space="0" w:color="auto"/>
              <w:right w:val="single" w:sz="4" w:space="0" w:color="auto"/>
            </w:tcBorders>
          </w:tcPr>
          <w:p w:rsidR="00B67701" w:rsidRPr="00FD3298" w:rsidRDefault="00B67701">
            <w:pPr>
              <w:spacing w:line="360" w:lineRule="auto"/>
              <w:rPr>
                <w:rFonts w:asciiTheme="majorHAnsi" w:hAnsiTheme="majorHAnsi"/>
                <w:b/>
                <w:szCs w:val="24"/>
              </w:rPr>
            </w:pPr>
          </w:p>
        </w:tc>
      </w:tr>
      <w:tr w:rsidR="008C0783" w:rsidRPr="00FD3298" w:rsidTr="007B7D36">
        <w:trPr>
          <w:trHeight w:val="194"/>
        </w:trPr>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tabs>
                <w:tab w:val="left" w:pos="2115"/>
              </w:tabs>
              <w:spacing w:line="360" w:lineRule="auto"/>
              <w:rPr>
                <w:rFonts w:asciiTheme="majorHAnsi" w:hAnsiTheme="majorHAnsi"/>
                <w:smallCaps/>
                <w:szCs w:val="24"/>
              </w:rPr>
            </w:pPr>
            <w:r w:rsidRPr="00FD3298">
              <w:rPr>
                <w:rFonts w:asciiTheme="majorHAnsi" w:hAnsiTheme="majorHAnsi"/>
                <w:smallCaps/>
                <w:szCs w:val="24"/>
              </w:rPr>
              <w:t>Italiano</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tabs>
                <w:tab w:val="left" w:pos="2115"/>
              </w:tabs>
              <w:spacing w:line="360" w:lineRule="auto"/>
              <w:rPr>
                <w:rFonts w:asciiTheme="majorHAnsi" w:hAnsiTheme="majorHAnsi"/>
                <w:szCs w:val="24"/>
              </w:rPr>
            </w:pPr>
          </w:p>
        </w:tc>
      </w:tr>
      <w:tr w:rsidR="00945404" w:rsidRPr="00FD3298" w:rsidTr="007B7D36">
        <w:trPr>
          <w:trHeight w:val="484"/>
        </w:trPr>
        <w:tc>
          <w:tcPr>
            <w:tcW w:w="3525" w:type="dxa"/>
            <w:tcBorders>
              <w:top w:val="single" w:sz="4" w:space="0" w:color="auto"/>
              <w:left w:val="single" w:sz="4" w:space="0" w:color="auto"/>
              <w:bottom w:val="single" w:sz="4" w:space="0" w:color="auto"/>
              <w:right w:val="single" w:sz="4" w:space="0" w:color="auto"/>
            </w:tcBorders>
            <w:hideMark/>
          </w:tcPr>
          <w:p w:rsidR="00945404" w:rsidRPr="00FD3298" w:rsidRDefault="00945404" w:rsidP="00D62BC3">
            <w:pPr>
              <w:tabs>
                <w:tab w:val="left" w:pos="1980"/>
              </w:tabs>
              <w:spacing w:line="360" w:lineRule="auto"/>
              <w:rPr>
                <w:rFonts w:asciiTheme="majorHAnsi" w:hAnsiTheme="majorHAnsi"/>
                <w:smallCaps/>
                <w:szCs w:val="24"/>
              </w:rPr>
            </w:pPr>
            <w:r w:rsidRPr="00FD3298">
              <w:rPr>
                <w:rFonts w:asciiTheme="majorHAnsi" w:hAnsiTheme="majorHAnsi"/>
                <w:smallCaps/>
                <w:szCs w:val="24"/>
              </w:rPr>
              <w:t>Storia</w:t>
            </w:r>
          </w:p>
        </w:tc>
        <w:tc>
          <w:tcPr>
            <w:tcW w:w="6114" w:type="dxa"/>
            <w:tcBorders>
              <w:top w:val="single" w:sz="4" w:space="0" w:color="auto"/>
              <w:left w:val="single" w:sz="4" w:space="0" w:color="auto"/>
              <w:bottom w:val="single" w:sz="4" w:space="0" w:color="auto"/>
              <w:right w:val="single" w:sz="4" w:space="0" w:color="auto"/>
            </w:tcBorders>
          </w:tcPr>
          <w:p w:rsidR="00945404" w:rsidRPr="00FD3298" w:rsidRDefault="00945404" w:rsidP="00945404">
            <w:pPr>
              <w:rPr>
                <w:rFonts w:asciiTheme="majorHAnsi" w:hAnsiTheme="majorHAnsi"/>
                <w:szCs w:val="24"/>
              </w:rPr>
            </w:pPr>
          </w:p>
        </w:tc>
      </w:tr>
      <w:tr w:rsidR="00945404" w:rsidRPr="00FD3298" w:rsidTr="007B7D36">
        <w:trPr>
          <w:trHeight w:val="360"/>
        </w:trPr>
        <w:tc>
          <w:tcPr>
            <w:tcW w:w="3525" w:type="dxa"/>
            <w:tcBorders>
              <w:top w:val="single" w:sz="4" w:space="0" w:color="auto"/>
              <w:left w:val="single" w:sz="4" w:space="0" w:color="auto"/>
              <w:bottom w:val="single" w:sz="4" w:space="0" w:color="auto"/>
              <w:right w:val="single" w:sz="4" w:space="0" w:color="auto"/>
            </w:tcBorders>
            <w:hideMark/>
          </w:tcPr>
          <w:p w:rsidR="00945404" w:rsidRPr="00FD3298" w:rsidRDefault="00D62BC3" w:rsidP="00D62BC3">
            <w:pPr>
              <w:tabs>
                <w:tab w:val="left" w:pos="1980"/>
              </w:tabs>
              <w:spacing w:line="360" w:lineRule="auto"/>
              <w:rPr>
                <w:rFonts w:asciiTheme="majorHAnsi" w:hAnsiTheme="majorHAnsi"/>
                <w:smallCaps/>
                <w:szCs w:val="24"/>
              </w:rPr>
            </w:pPr>
            <w:r w:rsidRPr="00FD3298">
              <w:rPr>
                <w:rFonts w:asciiTheme="majorHAnsi" w:hAnsiTheme="majorHAnsi"/>
                <w:smallCaps/>
                <w:szCs w:val="24"/>
              </w:rPr>
              <w:t>Geografia</w:t>
            </w:r>
          </w:p>
        </w:tc>
        <w:tc>
          <w:tcPr>
            <w:tcW w:w="6114" w:type="dxa"/>
            <w:tcBorders>
              <w:top w:val="single" w:sz="4" w:space="0" w:color="auto"/>
              <w:left w:val="single" w:sz="4" w:space="0" w:color="auto"/>
              <w:bottom w:val="single" w:sz="4" w:space="0" w:color="auto"/>
              <w:right w:val="single" w:sz="4" w:space="0" w:color="auto"/>
            </w:tcBorders>
          </w:tcPr>
          <w:p w:rsidR="00945404" w:rsidRPr="00FD3298" w:rsidRDefault="00945404" w:rsidP="00945404">
            <w:pPr>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smallCaps/>
                <w:szCs w:val="24"/>
              </w:rPr>
            </w:pPr>
            <w:r w:rsidRPr="00FD3298">
              <w:rPr>
                <w:rFonts w:asciiTheme="majorHAnsi" w:hAnsiTheme="majorHAnsi"/>
                <w:smallCaps/>
                <w:szCs w:val="24"/>
              </w:rPr>
              <w:t>Matematica e scienze</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b/>
                <w:bCs/>
                <w:smallCaps/>
                <w:szCs w:val="24"/>
              </w:rPr>
            </w:pPr>
            <w:r w:rsidRPr="00FD3298">
              <w:rPr>
                <w:rFonts w:asciiTheme="majorHAnsi" w:hAnsiTheme="majorHAnsi"/>
                <w:smallCaps/>
                <w:szCs w:val="24"/>
              </w:rPr>
              <w:t>Lingua Francese</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b/>
                <w:bCs/>
                <w:smallCaps/>
                <w:szCs w:val="24"/>
              </w:rPr>
            </w:pPr>
            <w:r w:rsidRPr="00FD3298">
              <w:rPr>
                <w:rFonts w:asciiTheme="majorHAnsi" w:hAnsiTheme="majorHAnsi"/>
                <w:smallCaps/>
                <w:szCs w:val="24"/>
              </w:rPr>
              <w:t>Lingua Inglese</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b/>
                <w:bCs/>
                <w:smallCaps/>
                <w:szCs w:val="24"/>
              </w:rPr>
            </w:pPr>
            <w:r w:rsidRPr="00FD3298">
              <w:rPr>
                <w:rFonts w:asciiTheme="majorHAnsi" w:hAnsiTheme="majorHAnsi"/>
                <w:smallCaps/>
                <w:szCs w:val="24"/>
              </w:rPr>
              <w:t>Tecnologia</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b/>
                <w:bCs/>
                <w:smallCaps/>
                <w:szCs w:val="24"/>
              </w:rPr>
            </w:pPr>
            <w:r w:rsidRPr="00FD3298">
              <w:rPr>
                <w:rFonts w:asciiTheme="majorHAnsi" w:hAnsiTheme="majorHAnsi"/>
                <w:smallCaps/>
                <w:szCs w:val="24"/>
              </w:rPr>
              <w:t>Arte ed immagine</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smallCaps/>
                <w:szCs w:val="24"/>
              </w:rPr>
            </w:pPr>
            <w:r w:rsidRPr="00FD3298">
              <w:rPr>
                <w:rFonts w:asciiTheme="majorHAnsi" w:hAnsiTheme="majorHAnsi"/>
                <w:smallCaps/>
                <w:szCs w:val="24"/>
              </w:rPr>
              <w:t>Musica</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b/>
                <w:bCs/>
                <w:smallCaps/>
                <w:szCs w:val="24"/>
              </w:rPr>
            </w:pPr>
            <w:r w:rsidRPr="00FD3298">
              <w:rPr>
                <w:rFonts w:asciiTheme="majorHAnsi" w:hAnsiTheme="majorHAnsi"/>
                <w:smallCaps/>
                <w:szCs w:val="24"/>
              </w:rPr>
              <w:t>educazione fisica</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b/>
                <w:bCs/>
                <w:smallCaps/>
                <w:szCs w:val="24"/>
              </w:rPr>
            </w:pPr>
            <w:r w:rsidRPr="00FD3298">
              <w:rPr>
                <w:rFonts w:asciiTheme="majorHAnsi" w:hAnsiTheme="majorHAnsi"/>
                <w:smallCaps/>
                <w:szCs w:val="24"/>
              </w:rPr>
              <w:t>Religione</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r w:rsidR="008C0783"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C0783" w:rsidRPr="00FD3298" w:rsidRDefault="008C0783">
            <w:pPr>
              <w:spacing w:line="360" w:lineRule="auto"/>
              <w:rPr>
                <w:rFonts w:asciiTheme="majorHAnsi" w:hAnsiTheme="majorHAnsi"/>
                <w:b/>
                <w:bCs/>
                <w:smallCaps/>
                <w:szCs w:val="24"/>
              </w:rPr>
            </w:pPr>
            <w:r w:rsidRPr="00FD3298">
              <w:rPr>
                <w:rFonts w:asciiTheme="majorHAnsi" w:hAnsiTheme="majorHAnsi"/>
                <w:smallCaps/>
                <w:szCs w:val="24"/>
              </w:rPr>
              <w:t>Sostegno</w:t>
            </w:r>
          </w:p>
        </w:tc>
        <w:tc>
          <w:tcPr>
            <w:tcW w:w="6114" w:type="dxa"/>
            <w:tcBorders>
              <w:top w:val="single" w:sz="4" w:space="0" w:color="auto"/>
              <w:left w:val="single" w:sz="4" w:space="0" w:color="auto"/>
              <w:bottom w:val="single" w:sz="4" w:space="0" w:color="auto"/>
              <w:right w:val="single" w:sz="4" w:space="0" w:color="auto"/>
            </w:tcBorders>
          </w:tcPr>
          <w:p w:rsidR="008C0783" w:rsidRPr="00FD3298" w:rsidRDefault="008C0783">
            <w:pPr>
              <w:spacing w:line="360" w:lineRule="auto"/>
              <w:rPr>
                <w:rFonts w:asciiTheme="majorHAnsi" w:hAnsiTheme="majorHAnsi"/>
                <w:szCs w:val="24"/>
              </w:rPr>
            </w:pPr>
          </w:p>
        </w:tc>
      </w:tr>
    </w:tbl>
    <w:p w:rsidR="008C0783" w:rsidRPr="00FD3298" w:rsidRDefault="008C0783" w:rsidP="008C0783">
      <w:pPr>
        <w:rPr>
          <w:rFonts w:asciiTheme="majorHAnsi" w:hAnsiTheme="majorHAnsi"/>
          <w:color w:val="000000"/>
          <w:szCs w:val="24"/>
        </w:rPr>
      </w:pPr>
    </w:p>
    <w:p w:rsidR="008C0783" w:rsidRPr="00FD3298" w:rsidRDefault="008C0783" w:rsidP="008C0783">
      <w:pP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Nel corso dell’anno scolastico la composizione del Consiglio è variata relativamente alle seguenti discipline: ______________________________________________________________________</w:t>
      </w:r>
    </w:p>
    <w:p w:rsidR="008C0783" w:rsidRPr="00FD3298" w:rsidRDefault="008C0783" w:rsidP="008C0783">
      <w:pPr>
        <w:autoSpaceDE w:val="0"/>
        <w:autoSpaceDN w:val="0"/>
        <w:adjustRightInd w:val="0"/>
        <w:spacing w:line="360" w:lineRule="auto"/>
        <w:jc w:val="left"/>
        <w:rPr>
          <w:rFonts w:asciiTheme="majorHAnsi" w:hAnsiTheme="majorHAnsi"/>
          <w:color w:val="000000"/>
          <w:szCs w:val="24"/>
          <w:lang w:eastAsia="it-IT"/>
        </w:rPr>
      </w:pPr>
    </w:p>
    <w:p w:rsidR="008C0783" w:rsidRPr="00FD3298" w:rsidRDefault="00D83618" w:rsidP="008C0783">
      <w:pPr>
        <w:pBdr>
          <w:top w:val="single" w:sz="4" w:space="1" w:color="auto" w:shadow="1"/>
          <w:left w:val="single" w:sz="4" w:space="4" w:color="auto" w:shadow="1"/>
          <w:bottom w:val="single" w:sz="4" w:space="0" w:color="auto" w:shadow="1"/>
          <w:right w:val="single" w:sz="4" w:space="4" w:color="auto" w:shadow="1"/>
        </w:pBdr>
        <w:shd w:val="clear" w:color="auto" w:fill="D9D9D9"/>
        <w:spacing w:line="360" w:lineRule="auto"/>
        <w:jc w:val="center"/>
        <w:rPr>
          <w:rFonts w:asciiTheme="majorHAnsi" w:hAnsiTheme="majorHAnsi"/>
          <w:b/>
          <w:color w:val="000000"/>
          <w:szCs w:val="24"/>
        </w:rPr>
      </w:pPr>
      <w:r w:rsidRPr="00FD3298">
        <w:rPr>
          <w:rFonts w:asciiTheme="majorHAnsi" w:hAnsiTheme="majorHAnsi"/>
          <w:b/>
          <w:color w:val="000000"/>
          <w:szCs w:val="24"/>
        </w:rPr>
        <w:t xml:space="preserve">COMPOSIZIONE </w:t>
      </w:r>
      <w:r w:rsidR="00945404" w:rsidRPr="00FD3298">
        <w:rPr>
          <w:rFonts w:asciiTheme="majorHAnsi" w:hAnsiTheme="majorHAnsi"/>
          <w:b/>
          <w:color w:val="000000"/>
          <w:szCs w:val="24"/>
        </w:rPr>
        <w:t xml:space="preserve"> FINALE  </w:t>
      </w:r>
      <w:r w:rsidR="008C0783" w:rsidRPr="00FD3298">
        <w:rPr>
          <w:rFonts w:asciiTheme="majorHAnsi" w:hAnsiTheme="majorHAnsi"/>
          <w:b/>
          <w:color w:val="000000"/>
          <w:szCs w:val="24"/>
        </w:rPr>
        <w:t>DELLA CLASSE</w:t>
      </w:r>
    </w:p>
    <w:p w:rsidR="008C0783" w:rsidRPr="00FD3298" w:rsidRDefault="008C0783" w:rsidP="008C0783">
      <w:pPr>
        <w:spacing w:line="360" w:lineRule="auto"/>
        <w:rPr>
          <w:rFonts w:asciiTheme="majorHAnsi" w:hAnsiTheme="majorHAnsi"/>
          <w:i/>
          <w:color w:val="000000"/>
          <w:szCs w:val="24"/>
        </w:rPr>
      </w:pPr>
    </w:p>
    <w:p w:rsidR="008C0783" w:rsidRPr="00FD3298" w:rsidRDefault="008C0783"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t xml:space="preserve">La classe </w:t>
      </w:r>
      <w:r w:rsidR="00945404" w:rsidRPr="00FD3298">
        <w:rPr>
          <w:rFonts w:asciiTheme="majorHAnsi" w:hAnsiTheme="majorHAnsi"/>
          <w:color w:val="000000"/>
          <w:szCs w:val="24"/>
          <w:lang w:eastAsia="it-IT"/>
        </w:rPr>
        <w:t>alla fine dell’anno</w:t>
      </w:r>
      <w:r w:rsidRPr="00FD3298">
        <w:rPr>
          <w:rFonts w:asciiTheme="majorHAnsi" w:hAnsiTheme="majorHAnsi"/>
          <w:color w:val="000000"/>
          <w:szCs w:val="24"/>
          <w:lang w:eastAsia="it-IT"/>
        </w:rPr>
        <w:t>_____ è composta da ____</w:t>
      </w:r>
      <w:r w:rsidR="00E2316F" w:rsidRPr="00FD3298">
        <w:rPr>
          <w:rFonts w:asciiTheme="majorHAnsi" w:hAnsiTheme="majorHAnsi"/>
          <w:color w:val="000000"/>
          <w:szCs w:val="24"/>
          <w:lang w:eastAsia="it-IT"/>
        </w:rPr>
        <w:t xml:space="preserve">  </w:t>
      </w:r>
      <w:r w:rsidRPr="00FD3298">
        <w:rPr>
          <w:rFonts w:asciiTheme="majorHAnsi" w:hAnsiTheme="majorHAnsi"/>
          <w:color w:val="000000"/>
          <w:szCs w:val="24"/>
          <w:lang w:eastAsia="it-IT"/>
        </w:rPr>
        <w:t xml:space="preserve"> alunni di cui: ____ femmine e ____ maschi. </w:t>
      </w:r>
    </w:p>
    <w:p w:rsidR="008C0783" w:rsidRPr="00FD3298" w:rsidRDefault="008C0783"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sym w:font="Times New Roman" w:char="F00A"/>
      </w:r>
      <w:r w:rsidRPr="00FD3298">
        <w:rPr>
          <w:rFonts w:asciiTheme="majorHAnsi" w:hAnsiTheme="majorHAnsi"/>
          <w:color w:val="000000"/>
          <w:szCs w:val="24"/>
          <w:lang w:eastAsia="it-IT"/>
        </w:rPr>
        <w:t>sono presenti n. ___ alunni diversamente abili di cui si allega relazione dettagliata.</w:t>
      </w:r>
    </w:p>
    <w:p w:rsidR="008C0783" w:rsidRPr="00FD3298" w:rsidRDefault="008C0783"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sym w:font="Times New Roman" w:char="F00A"/>
      </w:r>
      <w:r w:rsidRPr="00FD3298">
        <w:rPr>
          <w:rFonts w:asciiTheme="majorHAnsi" w:hAnsiTheme="majorHAnsi"/>
          <w:color w:val="000000"/>
          <w:szCs w:val="24"/>
          <w:lang w:eastAsia="it-IT"/>
        </w:rPr>
        <w:t xml:space="preserve"> non sono presenti alunni diversamente abili.</w:t>
      </w:r>
    </w:p>
    <w:p w:rsidR="00B57920" w:rsidRPr="00FD3298" w:rsidRDefault="008C0783"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t>In data ___________ è stato inserito l’alunno _____________________</w:t>
      </w:r>
      <w:r w:rsidR="00B57920" w:rsidRPr="00FD3298">
        <w:rPr>
          <w:rFonts w:asciiTheme="majorHAnsi" w:hAnsiTheme="majorHAnsi"/>
          <w:color w:val="000000"/>
          <w:szCs w:val="24"/>
          <w:lang w:eastAsia="it-IT"/>
        </w:rPr>
        <w:t>______________________________________</w:t>
      </w:r>
      <w:r w:rsidRPr="00FD3298">
        <w:rPr>
          <w:rFonts w:asciiTheme="majorHAnsi" w:hAnsiTheme="majorHAnsi"/>
          <w:color w:val="000000"/>
          <w:szCs w:val="24"/>
          <w:lang w:eastAsia="it-IT"/>
        </w:rPr>
        <w:t xml:space="preserve"> </w:t>
      </w:r>
    </w:p>
    <w:p w:rsidR="008C0783" w:rsidRPr="00FD3298" w:rsidRDefault="008C0783"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t>proveniente dal</w:t>
      </w:r>
      <w:r w:rsidR="00D83618" w:rsidRPr="00FD3298">
        <w:rPr>
          <w:rFonts w:asciiTheme="majorHAnsi" w:hAnsiTheme="majorHAnsi"/>
          <w:color w:val="000000"/>
          <w:szCs w:val="24"/>
          <w:lang w:eastAsia="it-IT"/>
        </w:rPr>
        <w:t>la Scuola _____________________</w:t>
      </w:r>
      <w:r w:rsidRPr="00FD3298">
        <w:rPr>
          <w:rFonts w:asciiTheme="majorHAnsi" w:hAnsiTheme="majorHAnsi"/>
          <w:color w:val="000000"/>
          <w:szCs w:val="24"/>
          <w:lang w:eastAsia="it-IT"/>
        </w:rPr>
        <w:t>_____________________</w:t>
      </w:r>
      <w:r w:rsidR="00B57920" w:rsidRPr="00FD3298">
        <w:rPr>
          <w:rFonts w:asciiTheme="majorHAnsi" w:hAnsiTheme="majorHAnsi"/>
          <w:color w:val="000000"/>
          <w:szCs w:val="24"/>
          <w:lang w:eastAsia="it-IT"/>
        </w:rPr>
        <w:t>________________________________</w:t>
      </w:r>
    </w:p>
    <w:p w:rsidR="00D83618" w:rsidRPr="00FD3298" w:rsidRDefault="00D83618"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___________________________________________________________________________________________________________</w:t>
      </w:r>
    </w:p>
    <w:p w:rsidR="008C0783" w:rsidRPr="00FD3298" w:rsidRDefault="008C0783"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t>In data ___________ l’alunno ____________________</w:t>
      </w:r>
      <w:r w:rsidR="00D83618" w:rsidRPr="00FD3298">
        <w:rPr>
          <w:rFonts w:asciiTheme="majorHAnsi" w:hAnsiTheme="majorHAnsi"/>
          <w:color w:val="000000"/>
          <w:szCs w:val="24"/>
          <w:lang w:eastAsia="it-IT"/>
        </w:rPr>
        <w:t>__</w:t>
      </w:r>
      <w:r w:rsidRPr="00FD3298">
        <w:rPr>
          <w:rFonts w:asciiTheme="majorHAnsi" w:hAnsiTheme="majorHAnsi"/>
          <w:color w:val="000000"/>
          <w:szCs w:val="24"/>
          <w:lang w:eastAsia="it-IT"/>
        </w:rPr>
        <w:t>_</w:t>
      </w:r>
      <w:r w:rsidR="00D83618" w:rsidRPr="00FD3298">
        <w:rPr>
          <w:rFonts w:asciiTheme="majorHAnsi" w:hAnsiTheme="majorHAnsi"/>
          <w:color w:val="000000"/>
          <w:szCs w:val="24"/>
          <w:lang w:eastAsia="it-IT"/>
        </w:rPr>
        <w:t>_______________</w:t>
      </w:r>
      <w:r w:rsidRPr="00FD3298">
        <w:rPr>
          <w:rFonts w:asciiTheme="majorHAnsi" w:hAnsiTheme="majorHAnsi"/>
          <w:color w:val="000000"/>
          <w:szCs w:val="24"/>
          <w:lang w:eastAsia="it-IT"/>
        </w:rPr>
        <w:t>si è trasferito  _____________________</w:t>
      </w:r>
      <w:r w:rsidR="00B57920" w:rsidRPr="00FD3298">
        <w:rPr>
          <w:rFonts w:asciiTheme="majorHAnsi" w:hAnsiTheme="majorHAnsi"/>
          <w:color w:val="000000"/>
          <w:szCs w:val="24"/>
          <w:lang w:eastAsia="it-IT"/>
        </w:rPr>
        <w:t>__________________________________________________________________________________</w:t>
      </w:r>
    </w:p>
    <w:p w:rsidR="00B57920" w:rsidRPr="00FD3298" w:rsidRDefault="00B57920" w:rsidP="008C0783">
      <w:pPr>
        <w:autoSpaceDE w:val="0"/>
        <w:autoSpaceDN w:val="0"/>
        <w:adjustRightInd w:val="0"/>
        <w:spacing w:line="360" w:lineRule="auto"/>
        <w:rPr>
          <w:rFonts w:asciiTheme="majorHAnsi" w:hAnsiTheme="majorHAnsi"/>
          <w:color w:val="000000"/>
          <w:szCs w:val="24"/>
          <w:lang w:eastAsia="it-IT"/>
        </w:rPr>
      </w:pPr>
    </w:p>
    <w:p w:rsidR="00B57920" w:rsidRPr="00FD3298" w:rsidRDefault="00D83618" w:rsidP="008C0783">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____________________________________________________________________________________________________________</w:t>
      </w:r>
    </w:p>
    <w:p w:rsidR="00B57920" w:rsidRPr="00FD3298" w:rsidRDefault="00B57920" w:rsidP="008C0783">
      <w:pPr>
        <w:autoSpaceDE w:val="0"/>
        <w:autoSpaceDN w:val="0"/>
        <w:adjustRightInd w:val="0"/>
        <w:spacing w:line="360" w:lineRule="auto"/>
        <w:rPr>
          <w:rFonts w:asciiTheme="majorHAnsi" w:hAnsiTheme="majorHAnsi"/>
          <w:color w:val="000000"/>
          <w:szCs w:val="24"/>
          <w:lang w:eastAsia="it-IT"/>
        </w:rPr>
      </w:pPr>
    </w:p>
    <w:p w:rsidR="007F6164" w:rsidRPr="00FD3298" w:rsidRDefault="007F6164" w:rsidP="008C0783">
      <w:pPr>
        <w:autoSpaceDE w:val="0"/>
        <w:autoSpaceDN w:val="0"/>
        <w:adjustRightInd w:val="0"/>
        <w:spacing w:line="360" w:lineRule="auto"/>
        <w:rPr>
          <w:rFonts w:asciiTheme="majorHAnsi" w:hAnsiTheme="majorHAnsi"/>
          <w:color w:val="000000"/>
          <w:szCs w:val="24"/>
          <w:lang w:eastAsia="it-IT"/>
        </w:rPr>
      </w:pPr>
    </w:p>
    <w:p w:rsidR="008C0783" w:rsidRPr="00FD3298" w:rsidRDefault="00BE7ACD" w:rsidP="008C0783">
      <w:pPr>
        <w:pBdr>
          <w:top w:val="single" w:sz="4" w:space="1" w:color="auto" w:shadow="1"/>
          <w:left w:val="single" w:sz="4" w:space="4" w:color="auto" w:shadow="1"/>
          <w:bottom w:val="single" w:sz="4" w:space="1" w:color="auto" w:shadow="1"/>
          <w:right w:val="single" w:sz="4" w:space="4" w:color="auto" w:shadow="1"/>
        </w:pBdr>
        <w:shd w:val="clear" w:color="auto" w:fill="D9D9D9"/>
        <w:autoSpaceDE w:val="0"/>
        <w:autoSpaceDN w:val="0"/>
        <w:adjustRightInd w:val="0"/>
        <w:jc w:val="center"/>
        <w:rPr>
          <w:rFonts w:asciiTheme="majorHAnsi" w:hAnsiTheme="majorHAnsi"/>
          <w:b/>
          <w:bCs/>
          <w:color w:val="000000"/>
          <w:szCs w:val="24"/>
          <w:lang w:eastAsia="it-IT"/>
        </w:rPr>
      </w:pPr>
      <w:r w:rsidRPr="00FD3298">
        <w:rPr>
          <w:rFonts w:asciiTheme="majorHAnsi" w:hAnsiTheme="majorHAnsi"/>
          <w:b/>
          <w:bCs/>
          <w:color w:val="000000"/>
          <w:szCs w:val="24"/>
          <w:lang w:eastAsia="it-IT"/>
        </w:rPr>
        <w:lastRenderedPageBreak/>
        <w:t>VALUTAZIONE</w:t>
      </w:r>
      <w:r w:rsidR="008A49DB" w:rsidRPr="00FD3298">
        <w:rPr>
          <w:rFonts w:asciiTheme="majorHAnsi" w:hAnsiTheme="majorHAnsi"/>
          <w:b/>
          <w:bCs/>
          <w:color w:val="000000"/>
          <w:szCs w:val="24"/>
          <w:lang w:eastAsia="it-IT"/>
        </w:rPr>
        <w:t xml:space="preserve"> FINALE</w:t>
      </w:r>
      <w:r w:rsidR="008C0783" w:rsidRPr="00FD3298">
        <w:rPr>
          <w:rFonts w:asciiTheme="majorHAnsi" w:hAnsiTheme="majorHAnsi"/>
          <w:b/>
          <w:bCs/>
          <w:color w:val="000000"/>
          <w:szCs w:val="24"/>
          <w:lang w:eastAsia="it-IT"/>
        </w:rPr>
        <w:t xml:space="preserve"> DELLA CLASSE</w:t>
      </w:r>
      <w:r w:rsidR="008A49DB" w:rsidRPr="00FD3298">
        <w:rPr>
          <w:rFonts w:asciiTheme="majorHAnsi" w:hAnsiTheme="majorHAnsi"/>
          <w:b/>
          <w:bCs/>
          <w:color w:val="000000"/>
          <w:szCs w:val="24"/>
          <w:lang w:eastAsia="it-IT"/>
        </w:rPr>
        <w:t xml:space="preserve"> </w:t>
      </w:r>
    </w:p>
    <w:p w:rsidR="00F601A1" w:rsidRDefault="004E2EC4" w:rsidP="00CC6C98">
      <w:pPr>
        <w:widowControl w:val="0"/>
        <w:autoSpaceDE w:val="0"/>
        <w:autoSpaceDN w:val="0"/>
        <w:adjustRightInd w:val="0"/>
        <w:spacing w:line="276" w:lineRule="auto"/>
        <w:rPr>
          <w:rFonts w:asciiTheme="majorHAnsi" w:eastAsia="Batang" w:hAnsiTheme="majorHAnsi" w:cs="Arial"/>
          <w:szCs w:val="24"/>
        </w:rPr>
      </w:pPr>
      <w:r w:rsidRPr="00FD3298">
        <w:rPr>
          <w:rFonts w:asciiTheme="majorHAnsi" w:eastAsia="Batang" w:hAnsiTheme="majorHAnsi" w:cs="Arial"/>
          <w:szCs w:val="24"/>
        </w:rPr>
        <w:t>Gli alunni, nel corso del triennio, hanno confermato/migliorato</w:t>
      </w:r>
      <w:r w:rsidR="00861849">
        <w:rPr>
          <w:rFonts w:asciiTheme="majorHAnsi" w:eastAsia="Batang" w:hAnsiTheme="majorHAnsi" w:cs="Arial"/>
          <w:szCs w:val="24"/>
        </w:rPr>
        <w:t xml:space="preserve"> il livello di socializzazione </w:t>
      </w:r>
      <w:r w:rsidR="00F601A1">
        <w:rPr>
          <w:rFonts w:asciiTheme="majorHAnsi" w:eastAsia="Batang" w:hAnsiTheme="majorHAnsi" w:cs="Arial"/>
          <w:szCs w:val="24"/>
        </w:rPr>
        <w:t xml:space="preserve"> e</w:t>
      </w:r>
    </w:p>
    <w:p w:rsidR="007A62F0" w:rsidRDefault="004E2EC4" w:rsidP="00CC6C98">
      <w:pPr>
        <w:widowControl w:val="0"/>
        <w:autoSpaceDE w:val="0"/>
        <w:autoSpaceDN w:val="0"/>
        <w:adjustRightInd w:val="0"/>
        <w:spacing w:line="276" w:lineRule="auto"/>
        <w:rPr>
          <w:rFonts w:asciiTheme="majorHAnsi" w:hAnsiTheme="majorHAnsi"/>
          <w:caps/>
          <w:color w:val="000000"/>
          <w:szCs w:val="24"/>
        </w:rPr>
      </w:pPr>
      <w:r w:rsidRPr="00FD3298">
        <w:rPr>
          <w:rFonts w:asciiTheme="majorHAnsi" w:eastAsia="Batang" w:hAnsiTheme="majorHAnsi" w:cs="Arial"/>
          <w:szCs w:val="24"/>
        </w:rPr>
        <w:t>si sono</w:t>
      </w:r>
      <w:r w:rsidR="00B34797" w:rsidRPr="00FD3298">
        <w:rPr>
          <w:rFonts w:asciiTheme="majorHAnsi" w:eastAsia="Batang" w:hAnsiTheme="majorHAnsi" w:cs="Arial"/>
          <w:szCs w:val="24"/>
        </w:rPr>
        <w:t xml:space="preserve"> sempre /</w:t>
      </w:r>
      <w:r w:rsidR="00861849">
        <w:rPr>
          <w:rFonts w:asciiTheme="majorHAnsi" w:eastAsia="Batang" w:hAnsiTheme="majorHAnsi" w:cs="Arial"/>
          <w:szCs w:val="24"/>
        </w:rPr>
        <w:t xml:space="preserve">quasi </w:t>
      </w:r>
      <w:r w:rsidR="00B34797" w:rsidRPr="00FD3298">
        <w:rPr>
          <w:rFonts w:asciiTheme="majorHAnsi" w:eastAsia="Batang" w:hAnsiTheme="majorHAnsi" w:cs="Arial"/>
          <w:szCs w:val="24"/>
        </w:rPr>
        <w:t>sempre</w:t>
      </w:r>
      <w:r w:rsidR="003C4025">
        <w:rPr>
          <w:rFonts w:asciiTheme="majorHAnsi" w:eastAsia="Batang" w:hAnsiTheme="majorHAnsi" w:cs="Arial"/>
          <w:szCs w:val="24"/>
        </w:rPr>
        <w:t xml:space="preserve"> </w:t>
      </w:r>
      <w:r w:rsidRPr="00FD3298">
        <w:rPr>
          <w:rFonts w:asciiTheme="majorHAnsi" w:eastAsia="Batang" w:hAnsiTheme="majorHAnsi" w:cs="Arial"/>
          <w:szCs w:val="24"/>
        </w:rPr>
        <w:t xml:space="preserve"> relazionati positivamente con i docenti e i compagni, accettando il dibattito nel rispetto delle opinioni e dei comportamenti degli altri.</w:t>
      </w:r>
      <w:r w:rsidR="00A868B8" w:rsidRPr="00FD3298">
        <w:rPr>
          <w:rFonts w:asciiTheme="majorHAnsi" w:hAnsiTheme="majorHAnsi"/>
          <w:caps/>
          <w:color w:val="000000"/>
          <w:szCs w:val="24"/>
        </w:rPr>
        <w:t xml:space="preserve"> </w:t>
      </w:r>
    </w:p>
    <w:p w:rsidR="004E2EC4" w:rsidRPr="0066622A" w:rsidRDefault="00F601A1" w:rsidP="00CC6C98">
      <w:pPr>
        <w:widowControl w:val="0"/>
        <w:autoSpaceDE w:val="0"/>
        <w:autoSpaceDN w:val="0"/>
        <w:adjustRightInd w:val="0"/>
        <w:spacing w:line="276" w:lineRule="auto"/>
        <w:rPr>
          <w:rFonts w:asciiTheme="majorHAnsi" w:hAnsiTheme="majorHAnsi"/>
          <w:color w:val="000000"/>
          <w:szCs w:val="24"/>
        </w:rPr>
      </w:pPr>
      <w:r>
        <w:rPr>
          <w:rFonts w:asciiTheme="majorHAnsi" w:hAnsiTheme="majorHAnsi"/>
          <w:color w:val="000000"/>
          <w:szCs w:val="24"/>
        </w:rPr>
        <w:t xml:space="preserve">Hanno </w:t>
      </w:r>
      <w:r w:rsidR="007A62F0">
        <w:rPr>
          <w:rFonts w:asciiTheme="majorHAnsi" w:hAnsiTheme="majorHAnsi"/>
          <w:color w:val="000000"/>
          <w:szCs w:val="24"/>
        </w:rPr>
        <w:t>/Non hanno</w:t>
      </w:r>
      <w:r w:rsidR="007811E4">
        <w:rPr>
          <w:rFonts w:asciiTheme="majorHAnsi" w:hAnsiTheme="majorHAnsi"/>
          <w:color w:val="000000"/>
          <w:szCs w:val="24"/>
        </w:rPr>
        <w:t xml:space="preserve"> </w:t>
      </w:r>
      <w:r w:rsidR="007A62F0">
        <w:rPr>
          <w:rFonts w:asciiTheme="majorHAnsi" w:hAnsiTheme="majorHAnsi"/>
          <w:color w:val="000000"/>
          <w:szCs w:val="24"/>
        </w:rPr>
        <w:t xml:space="preserve"> </w:t>
      </w:r>
      <w:r>
        <w:rPr>
          <w:rFonts w:asciiTheme="majorHAnsi" w:hAnsiTheme="majorHAnsi"/>
          <w:color w:val="000000"/>
          <w:szCs w:val="24"/>
        </w:rPr>
        <w:t>migliorato i tempi di</w:t>
      </w:r>
      <w:r w:rsidR="0080502A">
        <w:rPr>
          <w:rFonts w:asciiTheme="majorHAnsi" w:hAnsiTheme="majorHAnsi"/>
          <w:color w:val="000000"/>
          <w:szCs w:val="24"/>
        </w:rPr>
        <w:t xml:space="preserve"> attenzione, di concentrazione ,</w:t>
      </w:r>
      <w:r>
        <w:rPr>
          <w:rFonts w:asciiTheme="majorHAnsi" w:hAnsiTheme="majorHAnsi"/>
          <w:color w:val="000000"/>
          <w:szCs w:val="24"/>
        </w:rPr>
        <w:t xml:space="preserve"> di ascolto</w:t>
      </w:r>
      <w:r w:rsidR="0080502A">
        <w:rPr>
          <w:rFonts w:asciiTheme="majorHAnsi" w:hAnsiTheme="majorHAnsi"/>
          <w:color w:val="000000"/>
          <w:szCs w:val="24"/>
        </w:rPr>
        <w:t xml:space="preserve"> e </w:t>
      </w:r>
      <w:r w:rsidR="007811E4">
        <w:rPr>
          <w:rFonts w:asciiTheme="majorHAnsi" w:hAnsiTheme="majorHAnsi"/>
          <w:color w:val="000000"/>
          <w:szCs w:val="24"/>
        </w:rPr>
        <w:t xml:space="preserve">recuperato /consolidato </w:t>
      </w:r>
      <w:r w:rsidR="0080502A">
        <w:rPr>
          <w:rFonts w:asciiTheme="majorHAnsi" w:hAnsiTheme="majorHAnsi"/>
          <w:color w:val="000000"/>
          <w:szCs w:val="24"/>
        </w:rPr>
        <w:t>la capacità di osservazione.</w:t>
      </w:r>
      <w:r w:rsidR="0066622A">
        <w:rPr>
          <w:rFonts w:asciiTheme="majorHAnsi" w:hAnsiTheme="majorHAnsi"/>
          <w:color w:val="000000"/>
          <w:szCs w:val="24"/>
        </w:rPr>
        <w:t xml:space="preserve"> </w:t>
      </w:r>
      <w:r w:rsidR="0095213E">
        <w:rPr>
          <w:rFonts w:asciiTheme="majorHAnsi" w:hAnsiTheme="majorHAnsi"/>
          <w:color w:val="000000"/>
          <w:szCs w:val="24"/>
        </w:rPr>
        <w:t>Per quanto attiene la validità dell’anno in corso, si è accertato , con riferimento al primo comma dell’articolo</w:t>
      </w:r>
      <w:r w:rsidR="001608C7">
        <w:rPr>
          <w:rFonts w:asciiTheme="majorHAnsi" w:hAnsiTheme="majorHAnsi"/>
          <w:color w:val="000000"/>
          <w:szCs w:val="24"/>
        </w:rPr>
        <w:t xml:space="preserve"> </w:t>
      </w:r>
      <w:r w:rsidR="0095213E">
        <w:rPr>
          <w:rFonts w:asciiTheme="majorHAnsi" w:hAnsiTheme="majorHAnsi"/>
          <w:color w:val="000000"/>
          <w:szCs w:val="24"/>
        </w:rPr>
        <w:t>11del Decreto Legislativo n°59/2004, che nessuno/ soltanto___________</w:t>
      </w:r>
      <w:bookmarkStart w:id="0" w:name="_GoBack"/>
      <w:bookmarkEnd w:id="0"/>
      <w:r w:rsidR="0095213E">
        <w:rPr>
          <w:rFonts w:asciiTheme="majorHAnsi" w:hAnsiTheme="majorHAnsi"/>
          <w:color w:val="000000"/>
          <w:szCs w:val="24"/>
        </w:rPr>
        <w:t>_____________________________ha / hanno superato il limite massimo di assenze consentite per</w:t>
      </w:r>
      <w:r w:rsidR="00A147DF">
        <w:rPr>
          <w:rFonts w:asciiTheme="majorHAnsi" w:hAnsiTheme="majorHAnsi"/>
          <w:color w:val="000000"/>
          <w:szCs w:val="24"/>
        </w:rPr>
        <w:t xml:space="preserve"> la validità dell’anno scolastico e, pertanto, la frequenza è stata complessivamente regolare/ irregolare.</w:t>
      </w:r>
    </w:p>
    <w:p w:rsidR="00F37A90" w:rsidRPr="00E0594C" w:rsidRDefault="00DC0045" w:rsidP="00CC6C98">
      <w:pPr>
        <w:tabs>
          <w:tab w:val="left" w:pos="340"/>
        </w:tabs>
        <w:autoSpaceDE w:val="0"/>
        <w:autoSpaceDN w:val="0"/>
        <w:adjustRightInd w:val="0"/>
        <w:spacing w:line="276" w:lineRule="auto"/>
        <w:ind w:right="-1"/>
        <w:rPr>
          <w:rFonts w:asciiTheme="majorHAnsi" w:hAnsiTheme="majorHAnsi"/>
          <w:bCs/>
          <w:color w:val="000000"/>
          <w:szCs w:val="24"/>
        </w:rPr>
      </w:pPr>
      <w:r>
        <w:rPr>
          <w:rFonts w:asciiTheme="majorHAnsi" w:hAnsiTheme="majorHAnsi"/>
          <w:color w:val="000000"/>
          <w:szCs w:val="24"/>
          <w:lang w:eastAsia="it-IT"/>
        </w:rPr>
        <w:t>A</w:t>
      </w:r>
      <w:r w:rsidR="008A49DB" w:rsidRPr="00FD3298">
        <w:rPr>
          <w:rFonts w:asciiTheme="majorHAnsi" w:hAnsiTheme="majorHAnsi"/>
          <w:color w:val="000000"/>
          <w:szCs w:val="24"/>
          <w:lang w:eastAsia="it-IT"/>
        </w:rPr>
        <w:t>lla fine dell’anno</w:t>
      </w:r>
      <w:r w:rsidR="00A92853" w:rsidRPr="00FD3298">
        <w:rPr>
          <w:rFonts w:asciiTheme="majorHAnsi" w:hAnsiTheme="majorHAnsi"/>
          <w:color w:val="000000"/>
          <w:szCs w:val="24"/>
          <w:lang w:eastAsia="it-IT"/>
        </w:rPr>
        <w:t xml:space="preserve">, tenuto conto che </w:t>
      </w:r>
      <w:r w:rsidR="003C4025">
        <w:rPr>
          <w:rFonts w:asciiTheme="majorHAnsi" w:hAnsiTheme="majorHAnsi"/>
          <w:color w:val="000000"/>
          <w:szCs w:val="24"/>
        </w:rPr>
        <w:t>i</w:t>
      </w:r>
      <w:r w:rsidR="00A92853" w:rsidRPr="00FD3298">
        <w:rPr>
          <w:rFonts w:asciiTheme="majorHAnsi" w:hAnsiTheme="majorHAnsi"/>
          <w:color w:val="000000"/>
          <w:szCs w:val="24"/>
        </w:rPr>
        <w:t xml:space="preserve">l livello globale di maturazione </w:t>
      </w:r>
      <w:r w:rsidR="005918AB">
        <w:rPr>
          <w:rFonts w:asciiTheme="majorHAnsi" w:hAnsiTheme="majorHAnsi"/>
          <w:color w:val="000000"/>
          <w:szCs w:val="24"/>
        </w:rPr>
        <w:t>acquisito</w:t>
      </w:r>
      <w:r w:rsidR="00A92853" w:rsidRPr="00FD3298">
        <w:rPr>
          <w:rFonts w:asciiTheme="majorHAnsi" w:hAnsiTheme="majorHAnsi"/>
          <w:color w:val="000000"/>
          <w:szCs w:val="24"/>
        </w:rPr>
        <w:t xml:space="preserve"> </w:t>
      </w:r>
      <w:r w:rsidR="003C4025">
        <w:rPr>
          <w:rFonts w:asciiTheme="majorHAnsi" w:hAnsiTheme="majorHAnsi"/>
          <w:color w:val="000000"/>
          <w:szCs w:val="24"/>
        </w:rPr>
        <w:t>è stato rapportato</w:t>
      </w:r>
      <w:r w:rsidR="00A92853" w:rsidRPr="00FD3298">
        <w:rPr>
          <w:rFonts w:asciiTheme="majorHAnsi" w:hAnsiTheme="majorHAnsi"/>
          <w:color w:val="000000"/>
          <w:szCs w:val="24"/>
        </w:rPr>
        <w:t xml:space="preserve"> agli obiettivi educativi e didattic</w:t>
      </w:r>
      <w:r w:rsidR="00F37A90" w:rsidRPr="00FD3298">
        <w:rPr>
          <w:rFonts w:asciiTheme="majorHAnsi" w:hAnsiTheme="majorHAnsi"/>
          <w:color w:val="000000"/>
          <w:szCs w:val="24"/>
        </w:rPr>
        <w:t>i fissati nella programmazione,</w:t>
      </w:r>
      <w:r w:rsidR="00F37A90" w:rsidRPr="00FD3298">
        <w:rPr>
          <w:rFonts w:asciiTheme="majorHAnsi" w:hAnsiTheme="majorHAnsi"/>
          <w:color w:val="000000"/>
          <w:szCs w:val="24"/>
          <w:lang w:eastAsia="it-IT"/>
        </w:rPr>
        <w:t xml:space="preserve"> si può affermare</w:t>
      </w:r>
      <w:r w:rsidR="00A7266A">
        <w:rPr>
          <w:rFonts w:asciiTheme="majorHAnsi" w:hAnsiTheme="majorHAnsi"/>
          <w:color w:val="000000"/>
          <w:szCs w:val="24"/>
          <w:lang w:eastAsia="it-IT"/>
        </w:rPr>
        <w:t>,</w:t>
      </w:r>
      <w:r w:rsidR="00F37A90" w:rsidRPr="00FD3298">
        <w:rPr>
          <w:rFonts w:asciiTheme="majorHAnsi" w:hAnsiTheme="majorHAnsi"/>
          <w:color w:val="000000"/>
          <w:szCs w:val="24"/>
          <w:lang w:eastAsia="it-IT"/>
        </w:rPr>
        <w:t xml:space="preserve"> </w:t>
      </w:r>
      <w:r w:rsidR="00A7266A">
        <w:rPr>
          <w:rFonts w:asciiTheme="majorHAnsi" w:hAnsiTheme="majorHAnsi"/>
          <w:color w:val="000000"/>
          <w:szCs w:val="24"/>
          <w:lang w:eastAsia="it-IT"/>
        </w:rPr>
        <w:t>anche</w:t>
      </w:r>
      <w:r w:rsidR="00A92853" w:rsidRPr="00FD3298">
        <w:rPr>
          <w:rFonts w:asciiTheme="majorHAnsi" w:hAnsiTheme="majorHAnsi"/>
          <w:color w:val="000000"/>
          <w:szCs w:val="24"/>
          <w:lang w:eastAsia="it-IT"/>
        </w:rPr>
        <w:t xml:space="preserve"> sulla base della corrispondenza  fra voti e competenze disciplinari</w:t>
      </w:r>
      <w:r w:rsidR="00A92853" w:rsidRPr="00FD3298">
        <w:rPr>
          <w:rFonts w:asciiTheme="majorHAnsi" w:hAnsiTheme="majorHAnsi"/>
          <w:bCs/>
          <w:color w:val="000000"/>
          <w:szCs w:val="24"/>
        </w:rPr>
        <w:t xml:space="preserve"> </w:t>
      </w:r>
      <w:r w:rsidR="00F37A90" w:rsidRPr="00FD3298">
        <w:rPr>
          <w:rFonts w:asciiTheme="majorHAnsi" w:hAnsiTheme="majorHAnsi"/>
          <w:bCs/>
          <w:color w:val="000000"/>
          <w:szCs w:val="24"/>
        </w:rPr>
        <w:t>,</w:t>
      </w:r>
      <w:r w:rsidR="00A7266A">
        <w:rPr>
          <w:rFonts w:asciiTheme="majorHAnsi" w:hAnsiTheme="majorHAnsi"/>
          <w:bCs/>
          <w:color w:val="000000"/>
          <w:szCs w:val="24"/>
        </w:rPr>
        <w:t xml:space="preserve"> che</w:t>
      </w:r>
      <w:r w:rsidR="00F37A90" w:rsidRPr="00FD3298">
        <w:rPr>
          <w:rFonts w:asciiTheme="majorHAnsi" w:hAnsiTheme="majorHAnsi"/>
          <w:bCs/>
          <w:color w:val="000000"/>
          <w:szCs w:val="24"/>
        </w:rPr>
        <w:t xml:space="preserve"> </w:t>
      </w:r>
      <w:r w:rsidR="00A92853" w:rsidRPr="00FD3298">
        <w:rPr>
          <w:rFonts w:asciiTheme="majorHAnsi" w:hAnsiTheme="majorHAnsi"/>
          <w:bCs/>
          <w:color w:val="000000"/>
          <w:szCs w:val="24"/>
        </w:rPr>
        <w:t xml:space="preserve">la valutazione </w:t>
      </w:r>
      <w:r w:rsidR="00A92853" w:rsidRPr="00E0594C">
        <w:rPr>
          <w:rFonts w:asciiTheme="majorHAnsi" w:hAnsiTheme="majorHAnsi"/>
          <w:bCs/>
          <w:color w:val="000000"/>
          <w:szCs w:val="24"/>
        </w:rPr>
        <w:t>finale della classe risulta come di seguito</w:t>
      </w:r>
      <w:r w:rsidR="00E0594C" w:rsidRPr="00E0594C">
        <w:rPr>
          <w:rFonts w:asciiTheme="majorHAnsi" w:hAnsiTheme="majorHAnsi"/>
          <w:bCs/>
          <w:color w:val="000000"/>
          <w:szCs w:val="24"/>
        </w:rPr>
        <w:t xml:space="preserve"> descritto</w:t>
      </w:r>
      <w:r w:rsidR="00A92853" w:rsidRPr="00E0594C">
        <w:rPr>
          <w:rFonts w:asciiTheme="majorHAnsi" w:hAnsiTheme="majorHAnsi"/>
          <w:bCs/>
          <w:color w:val="000000"/>
          <w:szCs w:val="24"/>
        </w:rPr>
        <w:t>.</w:t>
      </w:r>
    </w:p>
    <w:p w:rsidR="00E0594C" w:rsidRDefault="00A92853" w:rsidP="00D83618">
      <w:pPr>
        <w:rPr>
          <w:rFonts w:asciiTheme="majorHAnsi" w:hAnsiTheme="majorHAnsi"/>
          <w:color w:val="000000"/>
          <w:szCs w:val="24"/>
          <w:lang w:eastAsia="it-IT"/>
        </w:rPr>
      </w:pPr>
      <w:r w:rsidRPr="00E0594C">
        <w:rPr>
          <w:rFonts w:asciiTheme="majorHAnsi" w:hAnsiTheme="majorHAnsi"/>
          <w:b/>
          <w:color w:val="000000"/>
          <w:szCs w:val="24"/>
          <w:lang w:eastAsia="it-IT"/>
        </w:rPr>
        <w:t>Sono</w:t>
      </w:r>
      <w:r w:rsidR="00F37A90" w:rsidRPr="00E0594C">
        <w:rPr>
          <w:rFonts w:asciiTheme="majorHAnsi" w:hAnsiTheme="majorHAnsi"/>
          <w:b/>
          <w:color w:val="000000"/>
          <w:szCs w:val="24"/>
          <w:lang w:eastAsia="it-IT"/>
        </w:rPr>
        <w:tab/>
      </w:r>
      <w:r w:rsidRPr="00E0594C">
        <w:rPr>
          <w:rFonts w:asciiTheme="majorHAnsi" w:hAnsiTheme="majorHAnsi"/>
          <w:b/>
          <w:color w:val="000000"/>
          <w:szCs w:val="24"/>
          <w:lang w:eastAsia="it-IT"/>
        </w:rPr>
        <w:t>presenti</w:t>
      </w:r>
      <w:r w:rsidR="00F37A90" w:rsidRPr="00E0594C">
        <w:rPr>
          <w:rFonts w:asciiTheme="majorHAnsi" w:hAnsiTheme="majorHAnsi"/>
          <w:b/>
          <w:color w:val="000000"/>
          <w:szCs w:val="24"/>
          <w:lang w:eastAsia="it-IT"/>
        </w:rPr>
        <w:t xml:space="preserve">: </w:t>
      </w:r>
    </w:p>
    <w:p w:rsidR="00E0594C" w:rsidRDefault="00E0594C" w:rsidP="00D83618">
      <w:pPr>
        <w:rPr>
          <w:rFonts w:asciiTheme="majorHAnsi" w:hAnsiTheme="majorHAnsi"/>
          <w:color w:val="000000"/>
          <w:szCs w:val="24"/>
          <w:lang w:eastAsia="it-IT"/>
        </w:rPr>
      </w:pPr>
    </w:p>
    <w:p w:rsidR="00F37A90" w:rsidRPr="00FD3298" w:rsidRDefault="00BE7ACD" w:rsidP="00D83618">
      <w:pPr>
        <w:rPr>
          <w:rFonts w:asciiTheme="majorHAnsi" w:hAnsiTheme="majorHAnsi"/>
          <w:color w:val="000000"/>
          <w:szCs w:val="24"/>
          <w:lang w:eastAsia="it-IT"/>
        </w:rPr>
      </w:pPr>
      <w:r w:rsidRPr="00FD3298">
        <w:rPr>
          <w:rFonts w:asciiTheme="majorHAnsi" w:hAnsiTheme="majorHAnsi"/>
          <w:color w:val="000000"/>
          <w:szCs w:val="24"/>
          <w:lang w:eastAsia="it-IT"/>
        </w:rPr>
        <w:t>n.___________alunni</w:t>
      </w:r>
      <w:r w:rsidR="00F37A90" w:rsidRPr="00FD3298">
        <w:rPr>
          <w:rFonts w:asciiTheme="majorHAnsi" w:hAnsiTheme="majorHAnsi"/>
          <w:color w:val="000000"/>
          <w:szCs w:val="24"/>
          <w:lang w:eastAsia="it-IT"/>
        </w:rPr>
        <w:t>(</w:t>
      </w:r>
      <w:r w:rsidRPr="00FD3298">
        <w:rPr>
          <w:rFonts w:asciiTheme="majorHAnsi" w:hAnsiTheme="majorHAnsi"/>
          <w:color w:val="000000"/>
          <w:szCs w:val="24"/>
          <w:lang w:eastAsia="it-IT"/>
        </w:rPr>
        <w:t>___________________________________________________</w:t>
      </w:r>
      <w:r w:rsidR="00A92853" w:rsidRPr="00FD3298">
        <w:rPr>
          <w:rFonts w:asciiTheme="majorHAnsi" w:hAnsiTheme="majorHAnsi"/>
          <w:color w:val="000000"/>
          <w:szCs w:val="24"/>
          <w:lang w:eastAsia="it-IT"/>
        </w:rPr>
        <w:t>______________________________________________________________________________________________________________________</w:t>
      </w:r>
      <w:r w:rsidR="00F37A90" w:rsidRPr="00FD3298">
        <w:rPr>
          <w:rFonts w:asciiTheme="majorHAnsi" w:hAnsiTheme="majorHAnsi"/>
          <w:color w:val="000000"/>
          <w:szCs w:val="24"/>
          <w:lang w:eastAsia="it-IT"/>
        </w:rPr>
        <w:t>_________________________</w:t>
      </w:r>
    </w:p>
    <w:p w:rsidR="00F37A90" w:rsidRPr="00FD3298" w:rsidRDefault="00F37A90" w:rsidP="00D83618">
      <w:pPr>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____________________________________________________________________________________________________________</w:t>
      </w:r>
    </w:p>
    <w:p w:rsidR="00D83618" w:rsidRPr="00E0594C" w:rsidRDefault="00A91112" w:rsidP="00D83618">
      <w:pPr>
        <w:rPr>
          <w:rFonts w:asciiTheme="majorHAnsi" w:hAnsiTheme="majorHAnsi"/>
          <w:b/>
          <w:szCs w:val="24"/>
        </w:rPr>
      </w:pPr>
      <w:r w:rsidRPr="00FD3298">
        <w:rPr>
          <w:rFonts w:asciiTheme="majorHAnsi" w:hAnsiTheme="majorHAnsi"/>
          <w:color w:val="000000"/>
          <w:szCs w:val="24"/>
          <w:lang w:eastAsia="it-IT"/>
        </w:rPr>
        <w:t>che denotano</w:t>
      </w:r>
      <w:r w:rsidR="008C0783" w:rsidRPr="00FD3298">
        <w:rPr>
          <w:rFonts w:asciiTheme="majorHAnsi" w:hAnsiTheme="majorHAnsi"/>
          <w:color w:val="000000"/>
          <w:szCs w:val="24"/>
          <w:lang w:eastAsia="it-IT"/>
        </w:rPr>
        <w:t xml:space="preserve"> </w:t>
      </w:r>
      <w:r w:rsidR="00D83618" w:rsidRPr="00FD3298">
        <w:rPr>
          <w:rFonts w:asciiTheme="majorHAnsi" w:hAnsiTheme="majorHAnsi"/>
          <w:szCs w:val="24"/>
        </w:rPr>
        <w:t xml:space="preserve">conoscenza  completa dei contenuti </w:t>
      </w:r>
      <w:r w:rsidR="00F37A90" w:rsidRPr="00FD3298">
        <w:rPr>
          <w:rFonts w:asciiTheme="majorHAnsi" w:hAnsiTheme="majorHAnsi"/>
          <w:szCs w:val="24"/>
        </w:rPr>
        <w:t>,</w:t>
      </w:r>
      <w:r w:rsidR="00D83618" w:rsidRPr="00FD3298">
        <w:rPr>
          <w:rFonts w:asciiTheme="majorHAnsi" w:hAnsiTheme="majorHAnsi"/>
          <w:szCs w:val="24"/>
        </w:rPr>
        <w:t xml:space="preserve"> con capacità nella rielaborazione critica, completa padronanza della metodologia disciplinare, ottime capacità di trasferire le conoscenze </w:t>
      </w:r>
      <w:r w:rsidR="00D76CDE">
        <w:rPr>
          <w:rFonts w:asciiTheme="majorHAnsi" w:hAnsiTheme="majorHAnsi"/>
          <w:szCs w:val="24"/>
        </w:rPr>
        <w:t>acquisite</w:t>
      </w:r>
      <w:r w:rsidR="00D83618" w:rsidRPr="00FD3298">
        <w:rPr>
          <w:rFonts w:asciiTheme="majorHAnsi" w:hAnsiTheme="majorHAnsi"/>
          <w:szCs w:val="24"/>
        </w:rPr>
        <w:t xml:space="preserve">; </w:t>
      </w:r>
      <w:r w:rsidR="00D76CDE">
        <w:rPr>
          <w:rFonts w:asciiTheme="majorHAnsi" w:hAnsiTheme="majorHAnsi"/>
          <w:szCs w:val="24"/>
        </w:rPr>
        <w:t>eccellenti</w:t>
      </w:r>
      <w:r w:rsidR="00D83618" w:rsidRPr="00FD3298">
        <w:rPr>
          <w:rFonts w:asciiTheme="majorHAnsi" w:hAnsiTheme="majorHAnsi"/>
          <w:szCs w:val="24"/>
        </w:rPr>
        <w:t xml:space="preserve"> capacità espositive e sicura padronanza  dei linguaggi specifici. Completa autonomia operativa.</w:t>
      </w:r>
      <w:r w:rsidR="00F37A90" w:rsidRPr="00FD3298">
        <w:rPr>
          <w:rFonts w:asciiTheme="majorHAnsi" w:hAnsiTheme="majorHAnsi"/>
          <w:szCs w:val="24"/>
        </w:rPr>
        <w:t xml:space="preserve"> </w:t>
      </w:r>
      <w:r w:rsidR="00F37A90" w:rsidRPr="00E0594C">
        <w:rPr>
          <w:rFonts w:asciiTheme="majorHAnsi" w:hAnsiTheme="majorHAnsi"/>
          <w:b/>
          <w:szCs w:val="24"/>
        </w:rPr>
        <w:t xml:space="preserve">Valutazione:10 </w:t>
      </w:r>
    </w:p>
    <w:p w:rsidR="00C95B21" w:rsidRPr="00FD3298" w:rsidRDefault="00C95B21" w:rsidP="00C95B21">
      <w:pPr>
        <w:rPr>
          <w:rFonts w:asciiTheme="majorHAnsi" w:hAnsiTheme="majorHAnsi"/>
          <w:color w:val="000000"/>
          <w:szCs w:val="24"/>
          <w:lang w:eastAsia="it-IT"/>
        </w:rPr>
      </w:pPr>
    </w:p>
    <w:p w:rsidR="00C95B21" w:rsidRPr="00FD3298" w:rsidRDefault="00C95B21" w:rsidP="00C95B21">
      <w:pPr>
        <w:rPr>
          <w:rFonts w:asciiTheme="majorHAnsi" w:hAnsiTheme="majorHAnsi"/>
          <w:color w:val="000000"/>
          <w:szCs w:val="24"/>
          <w:lang w:eastAsia="it-IT"/>
        </w:rPr>
      </w:pPr>
      <w:r w:rsidRPr="00FD3298">
        <w:rPr>
          <w:rFonts w:asciiTheme="majorHAnsi" w:hAnsiTheme="majorHAnsi"/>
          <w:color w:val="000000"/>
          <w:szCs w:val="24"/>
          <w:lang w:eastAsia="it-IT"/>
        </w:rPr>
        <w:t>n.___________alunni(__________________________________________________________________________________________________________________________________________________________________________________________________</w:t>
      </w:r>
    </w:p>
    <w:p w:rsidR="00C95B21" w:rsidRPr="00FD3298" w:rsidRDefault="00C95B21" w:rsidP="00D83618">
      <w:pPr>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___________________________________________________________________________________________________________)</w:t>
      </w:r>
    </w:p>
    <w:p w:rsidR="008C0783" w:rsidRPr="00E0594C" w:rsidRDefault="00C95B21" w:rsidP="00C95B21">
      <w:pPr>
        <w:autoSpaceDE w:val="0"/>
        <w:autoSpaceDN w:val="0"/>
        <w:adjustRightInd w:val="0"/>
        <w:jc w:val="left"/>
        <w:rPr>
          <w:rFonts w:asciiTheme="majorHAnsi" w:hAnsiTheme="majorHAnsi"/>
          <w:b/>
          <w:szCs w:val="24"/>
        </w:rPr>
      </w:pPr>
      <w:r w:rsidRPr="00FD3298">
        <w:rPr>
          <w:rFonts w:asciiTheme="majorHAnsi" w:hAnsiTheme="majorHAnsi"/>
          <w:szCs w:val="24"/>
        </w:rPr>
        <w:t xml:space="preserve">che denotano conoscenza approfondita dei contenuti disciplinari e capacità di rielaborazione personale delle conoscenze, completa padronanza delle metodologie disciplinari, rilevanti capacità di organizzazione dei contenuti e collegamento degli stessi  tra i diversi saperi , ottima capacità espositiva, uso corretto dei linguaggi formali. Completa autonomia operativa. </w:t>
      </w:r>
      <w:r w:rsidRPr="00E0594C">
        <w:rPr>
          <w:rFonts w:asciiTheme="majorHAnsi" w:hAnsiTheme="majorHAnsi"/>
          <w:b/>
          <w:szCs w:val="24"/>
        </w:rPr>
        <w:t>Valutazione: 9</w:t>
      </w:r>
    </w:p>
    <w:p w:rsidR="00C95B21" w:rsidRPr="00FD3298" w:rsidRDefault="00C95B21" w:rsidP="00C95B21">
      <w:pPr>
        <w:autoSpaceDE w:val="0"/>
        <w:autoSpaceDN w:val="0"/>
        <w:adjustRightInd w:val="0"/>
        <w:jc w:val="left"/>
        <w:rPr>
          <w:rFonts w:asciiTheme="majorHAnsi" w:hAnsiTheme="majorHAnsi"/>
          <w:color w:val="000000"/>
          <w:szCs w:val="24"/>
          <w:lang w:eastAsia="it-IT"/>
        </w:rPr>
      </w:pPr>
    </w:p>
    <w:p w:rsidR="00C95B21" w:rsidRPr="00FD3298" w:rsidRDefault="00C95B21" w:rsidP="00C95B21">
      <w:pPr>
        <w:rPr>
          <w:rFonts w:asciiTheme="majorHAnsi" w:hAnsiTheme="majorHAnsi"/>
          <w:color w:val="000000"/>
          <w:szCs w:val="24"/>
          <w:lang w:eastAsia="it-IT"/>
        </w:rPr>
      </w:pPr>
      <w:r w:rsidRPr="00FD3298">
        <w:rPr>
          <w:rFonts w:asciiTheme="majorHAnsi" w:hAnsiTheme="majorHAnsi"/>
          <w:color w:val="000000"/>
          <w:szCs w:val="24"/>
          <w:lang w:eastAsia="it-IT"/>
        </w:rPr>
        <w:t>n.___________alunni(__________________________________________________________________________________________________________________________________________________________________________________________________</w:t>
      </w:r>
    </w:p>
    <w:p w:rsidR="00C95B21" w:rsidRPr="00FD3298" w:rsidRDefault="00C95B21" w:rsidP="00C95B21">
      <w:pPr>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___________________________________________________________________________________________________________)</w:t>
      </w:r>
    </w:p>
    <w:p w:rsidR="00C95B21" w:rsidRPr="00E0594C" w:rsidRDefault="00CC6C98" w:rsidP="00C95B21">
      <w:pPr>
        <w:rPr>
          <w:rFonts w:asciiTheme="majorHAnsi" w:hAnsiTheme="majorHAnsi"/>
          <w:b/>
          <w:szCs w:val="24"/>
        </w:rPr>
      </w:pPr>
      <w:r w:rsidRPr="00FD3298">
        <w:rPr>
          <w:rFonts w:asciiTheme="majorHAnsi" w:hAnsiTheme="majorHAnsi"/>
          <w:szCs w:val="24"/>
        </w:rPr>
        <w:t>che denotano sicura conoscenza dei contenuti disciplinari, buona rielaborazione delle conoscenze  , comprensione e padronanza della metodologia disciplinare,capacità di operare collegamenti tra i saperi,</w:t>
      </w:r>
      <w:r w:rsidR="00B21A21">
        <w:rPr>
          <w:rFonts w:asciiTheme="majorHAnsi" w:hAnsiTheme="majorHAnsi"/>
          <w:szCs w:val="24"/>
        </w:rPr>
        <w:t xml:space="preserve"> </w:t>
      </w:r>
      <w:r w:rsidRPr="00FD3298">
        <w:rPr>
          <w:rFonts w:asciiTheme="majorHAnsi" w:hAnsiTheme="majorHAnsi"/>
          <w:szCs w:val="24"/>
        </w:rPr>
        <w:t xml:space="preserve">chiarezza espositiva e proprietà lessicali, utilizzo preciso e adeguato dei  linguaggi specifici. Buona autonomia operativa. </w:t>
      </w:r>
      <w:r w:rsidRPr="00E0594C">
        <w:rPr>
          <w:rFonts w:asciiTheme="majorHAnsi" w:hAnsiTheme="majorHAnsi"/>
          <w:b/>
          <w:szCs w:val="24"/>
        </w:rPr>
        <w:t>Valutazione: 8</w:t>
      </w:r>
    </w:p>
    <w:p w:rsidR="00CC6C98" w:rsidRPr="00E0594C" w:rsidRDefault="00CC6C98" w:rsidP="00C95B21">
      <w:pPr>
        <w:rPr>
          <w:rFonts w:asciiTheme="majorHAnsi" w:hAnsiTheme="majorHAnsi"/>
          <w:b/>
          <w:color w:val="000000"/>
          <w:szCs w:val="24"/>
          <w:lang w:eastAsia="it-IT"/>
        </w:rPr>
      </w:pPr>
    </w:p>
    <w:p w:rsidR="00CC6C98" w:rsidRPr="00FD3298" w:rsidRDefault="00CC6C98" w:rsidP="00CC6C98">
      <w:pPr>
        <w:rPr>
          <w:rFonts w:asciiTheme="majorHAnsi" w:hAnsiTheme="majorHAnsi"/>
          <w:color w:val="000000"/>
          <w:szCs w:val="24"/>
          <w:lang w:eastAsia="it-IT"/>
        </w:rPr>
      </w:pPr>
      <w:r w:rsidRPr="00FD3298">
        <w:rPr>
          <w:rFonts w:asciiTheme="majorHAnsi" w:hAnsiTheme="majorHAnsi"/>
          <w:color w:val="000000"/>
          <w:szCs w:val="24"/>
          <w:lang w:eastAsia="it-IT"/>
        </w:rPr>
        <w:t>n.___________alunni(__________________________________________________________________________________________________________________________________________________________________________________________________</w:t>
      </w:r>
    </w:p>
    <w:p w:rsidR="00CC6C98" w:rsidRPr="00FD3298" w:rsidRDefault="00CC6C98" w:rsidP="00CC6C98">
      <w:pPr>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___________________________________________________________________________________________________________)</w:t>
      </w:r>
    </w:p>
    <w:p w:rsidR="008C0783" w:rsidRPr="00E0594C" w:rsidRDefault="00F43AE6" w:rsidP="00C95B21">
      <w:pPr>
        <w:autoSpaceDE w:val="0"/>
        <w:autoSpaceDN w:val="0"/>
        <w:adjustRightInd w:val="0"/>
        <w:jc w:val="left"/>
        <w:rPr>
          <w:rFonts w:asciiTheme="majorHAnsi" w:hAnsiTheme="majorHAnsi"/>
          <w:b/>
          <w:szCs w:val="24"/>
        </w:rPr>
      </w:pPr>
      <w:r w:rsidRPr="00FD3298">
        <w:rPr>
          <w:rFonts w:asciiTheme="majorHAnsi" w:hAnsiTheme="majorHAnsi"/>
          <w:szCs w:val="24"/>
        </w:rPr>
        <w:t>che denotano conoscenza di gran parte dei contenuti,</w:t>
      </w:r>
      <w:r w:rsidR="002E05D0">
        <w:rPr>
          <w:rFonts w:asciiTheme="majorHAnsi" w:hAnsiTheme="majorHAnsi"/>
          <w:szCs w:val="24"/>
        </w:rPr>
        <w:t xml:space="preserve">  </w:t>
      </w:r>
      <w:r w:rsidRPr="00FD3298">
        <w:rPr>
          <w:rFonts w:asciiTheme="majorHAnsi" w:hAnsiTheme="majorHAnsi"/>
          <w:szCs w:val="24"/>
        </w:rPr>
        <w:t xml:space="preserve"> </w:t>
      </w:r>
      <w:r w:rsidR="00D76CDE">
        <w:rPr>
          <w:rFonts w:asciiTheme="majorHAnsi" w:hAnsiTheme="majorHAnsi"/>
          <w:szCs w:val="24"/>
        </w:rPr>
        <w:t>adeguata</w:t>
      </w:r>
      <w:r w:rsidRPr="00FD3298">
        <w:rPr>
          <w:rFonts w:asciiTheme="majorHAnsi" w:hAnsiTheme="majorHAnsi"/>
          <w:szCs w:val="24"/>
        </w:rPr>
        <w:t xml:space="preserve"> rielaborazione delle conoscenze </w:t>
      </w:r>
      <w:r w:rsidR="00D76CDE">
        <w:rPr>
          <w:rFonts w:asciiTheme="majorHAnsi" w:hAnsiTheme="majorHAnsi"/>
          <w:szCs w:val="24"/>
        </w:rPr>
        <w:t>,</w:t>
      </w:r>
      <w:r w:rsidR="002E05D0">
        <w:rPr>
          <w:rFonts w:asciiTheme="majorHAnsi" w:hAnsiTheme="majorHAnsi"/>
          <w:szCs w:val="24"/>
        </w:rPr>
        <w:t xml:space="preserve">   </w:t>
      </w:r>
      <w:r w:rsidR="00D76CDE">
        <w:rPr>
          <w:rFonts w:asciiTheme="majorHAnsi" w:hAnsiTheme="majorHAnsi"/>
          <w:szCs w:val="24"/>
        </w:rPr>
        <w:t>buona</w:t>
      </w:r>
      <w:r w:rsidRPr="00FD3298">
        <w:rPr>
          <w:rFonts w:asciiTheme="majorHAnsi" w:hAnsiTheme="majorHAnsi"/>
          <w:szCs w:val="24"/>
        </w:rPr>
        <w:t xml:space="preserve"> proprietà espressiva e utilizzo </w:t>
      </w:r>
      <w:r w:rsidR="003A52F9">
        <w:rPr>
          <w:rFonts w:asciiTheme="majorHAnsi" w:hAnsiTheme="majorHAnsi"/>
          <w:szCs w:val="24"/>
        </w:rPr>
        <w:t xml:space="preserve">appropriato </w:t>
      </w:r>
      <w:r w:rsidRPr="00FD3298">
        <w:rPr>
          <w:rFonts w:asciiTheme="majorHAnsi" w:hAnsiTheme="majorHAnsi"/>
          <w:szCs w:val="24"/>
        </w:rPr>
        <w:t xml:space="preserve">dei linguaggi specifici. </w:t>
      </w:r>
      <w:r w:rsidR="00A147DF">
        <w:rPr>
          <w:rFonts w:asciiTheme="majorHAnsi" w:hAnsiTheme="majorHAnsi"/>
          <w:szCs w:val="24"/>
        </w:rPr>
        <w:t>Buona</w:t>
      </w:r>
      <w:r w:rsidR="001130B7">
        <w:rPr>
          <w:rFonts w:asciiTheme="majorHAnsi" w:hAnsiTheme="majorHAnsi"/>
          <w:szCs w:val="24"/>
        </w:rPr>
        <w:t xml:space="preserve"> autonomia operativa. </w:t>
      </w:r>
      <w:r w:rsidRPr="00E0594C">
        <w:rPr>
          <w:rFonts w:asciiTheme="majorHAnsi" w:hAnsiTheme="majorHAnsi"/>
          <w:b/>
          <w:szCs w:val="24"/>
        </w:rPr>
        <w:t>Valutazione: 7</w:t>
      </w:r>
    </w:p>
    <w:p w:rsidR="00F43AE6" w:rsidRPr="00E0594C" w:rsidRDefault="00F43AE6" w:rsidP="00C95B21">
      <w:pPr>
        <w:autoSpaceDE w:val="0"/>
        <w:autoSpaceDN w:val="0"/>
        <w:adjustRightInd w:val="0"/>
        <w:jc w:val="left"/>
        <w:rPr>
          <w:rFonts w:asciiTheme="majorHAnsi" w:hAnsiTheme="majorHAnsi"/>
          <w:b/>
          <w:szCs w:val="24"/>
        </w:rPr>
      </w:pPr>
    </w:p>
    <w:p w:rsidR="00F43AE6" w:rsidRPr="00FD3298" w:rsidRDefault="00F43AE6" w:rsidP="00F43AE6">
      <w:pPr>
        <w:rPr>
          <w:rFonts w:asciiTheme="majorHAnsi" w:hAnsiTheme="majorHAnsi"/>
          <w:color w:val="000000"/>
          <w:szCs w:val="24"/>
          <w:lang w:eastAsia="it-IT"/>
        </w:rPr>
      </w:pPr>
      <w:r w:rsidRPr="00FD3298">
        <w:rPr>
          <w:rFonts w:asciiTheme="majorHAnsi" w:hAnsiTheme="majorHAnsi"/>
          <w:color w:val="000000"/>
          <w:szCs w:val="24"/>
          <w:lang w:eastAsia="it-IT"/>
        </w:rPr>
        <w:lastRenderedPageBreak/>
        <w:t>n.___________alunni(__________________________________________________________________________________________________________________________________________________________________________________________________</w:t>
      </w:r>
    </w:p>
    <w:p w:rsidR="001130B7" w:rsidRDefault="001130B7" w:rsidP="00F43AE6">
      <w:pPr>
        <w:rPr>
          <w:rFonts w:asciiTheme="majorHAnsi" w:hAnsiTheme="majorHAnsi"/>
          <w:color w:val="000000"/>
          <w:szCs w:val="24"/>
          <w:lang w:eastAsia="it-IT"/>
        </w:rPr>
      </w:pPr>
      <w:r>
        <w:rPr>
          <w:rFonts w:asciiTheme="majorHAnsi" w:hAnsiTheme="majorHAnsi"/>
          <w:color w:val="000000"/>
          <w:szCs w:val="24"/>
          <w:lang w:eastAsia="it-IT"/>
        </w:rPr>
        <w:t>__________________________________________________________________________________________________________</w:t>
      </w:r>
    </w:p>
    <w:p w:rsidR="00F43AE6" w:rsidRPr="00FD3298" w:rsidRDefault="00F43AE6" w:rsidP="00F43AE6">
      <w:pPr>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w:t>
      </w:r>
    </w:p>
    <w:p w:rsidR="00040ED3" w:rsidRDefault="009158C2" w:rsidP="00C95B21">
      <w:pPr>
        <w:autoSpaceDE w:val="0"/>
        <w:autoSpaceDN w:val="0"/>
        <w:adjustRightInd w:val="0"/>
        <w:jc w:val="left"/>
        <w:rPr>
          <w:rFonts w:asciiTheme="majorHAnsi" w:hAnsiTheme="majorHAnsi"/>
          <w:b/>
          <w:szCs w:val="24"/>
        </w:rPr>
      </w:pPr>
      <w:r w:rsidRPr="00FD3298">
        <w:rPr>
          <w:rFonts w:asciiTheme="majorHAnsi" w:hAnsiTheme="majorHAnsi"/>
          <w:szCs w:val="24"/>
        </w:rPr>
        <w:t>che denotano conoscenza degli elementi basilari, sufficiente padronan</w:t>
      </w:r>
      <w:r w:rsidR="00305552">
        <w:rPr>
          <w:rFonts w:asciiTheme="majorHAnsi" w:hAnsiTheme="majorHAnsi"/>
          <w:szCs w:val="24"/>
        </w:rPr>
        <w:t xml:space="preserve">za e possesso delle conoscenze  </w:t>
      </w:r>
      <w:r w:rsidR="001130B7">
        <w:rPr>
          <w:rFonts w:asciiTheme="majorHAnsi" w:hAnsiTheme="majorHAnsi"/>
          <w:szCs w:val="24"/>
        </w:rPr>
        <w:t>,</w:t>
      </w:r>
      <w:r w:rsidR="00CE7417">
        <w:rPr>
          <w:rFonts w:asciiTheme="majorHAnsi" w:hAnsiTheme="majorHAnsi"/>
          <w:szCs w:val="24"/>
        </w:rPr>
        <w:t xml:space="preserve"> </w:t>
      </w:r>
      <w:r w:rsidR="001130B7">
        <w:rPr>
          <w:rFonts w:asciiTheme="majorHAnsi" w:hAnsiTheme="majorHAnsi"/>
          <w:szCs w:val="24"/>
        </w:rPr>
        <w:t xml:space="preserve">uso di un linguaggio semplice </w:t>
      </w:r>
      <w:r w:rsidRPr="00FD3298">
        <w:rPr>
          <w:rFonts w:asciiTheme="majorHAnsi" w:hAnsiTheme="majorHAnsi"/>
          <w:szCs w:val="24"/>
        </w:rPr>
        <w:t xml:space="preserve">. Parziale autonomia operativa. </w:t>
      </w:r>
      <w:r w:rsidRPr="00E0594C">
        <w:rPr>
          <w:rFonts w:asciiTheme="majorHAnsi" w:hAnsiTheme="majorHAnsi"/>
          <w:b/>
          <w:szCs w:val="24"/>
        </w:rPr>
        <w:t>Valutazione :</w:t>
      </w:r>
      <w:r w:rsidR="00B34797" w:rsidRPr="00E0594C">
        <w:rPr>
          <w:rFonts w:asciiTheme="majorHAnsi" w:hAnsiTheme="majorHAnsi"/>
          <w:b/>
          <w:szCs w:val="24"/>
        </w:rPr>
        <w:t xml:space="preserve"> </w:t>
      </w:r>
      <w:r w:rsidRPr="00E0594C">
        <w:rPr>
          <w:rFonts w:asciiTheme="majorHAnsi" w:hAnsiTheme="majorHAnsi"/>
          <w:b/>
          <w:szCs w:val="24"/>
        </w:rPr>
        <w:t>6</w:t>
      </w:r>
    </w:p>
    <w:p w:rsidR="002E05D0" w:rsidRDefault="002E05D0" w:rsidP="00C95B21">
      <w:pPr>
        <w:autoSpaceDE w:val="0"/>
        <w:autoSpaceDN w:val="0"/>
        <w:adjustRightInd w:val="0"/>
        <w:jc w:val="left"/>
        <w:rPr>
          <w:rFonts w:asciiTheme="majorHAnsi" w:hAnsiTheme="majorHAnsi"/>
          <w:b/>
          <w:szCs w:val="24"/>
        </w:rPr>
      </w:pPr>
    </w:p>
    <w:p w:rsidR="002E05D0" w:rsidRDefault="002E05D0" w:rsidP="00C95B21">
      <w:pPr>
        <w:autoSpaceDE w:val="0"/>
        <w:autoSpaceDN w:val="0"/>
        <w:adjustRightInd w:val="0"/>
        <w:jc w:val="left"/>
        <w:rPr>
          <w:rFonts w:asciiTheme="majorHAnsi" w:hAnsiTheme="majorHAnsi"/>
          <w:b/>
          <w:szCs w:val="24"/>
        </w:rPr>
      </w:pPr>
      <w:r>
        <w:rPr>
          <w:rFonts w:asciiTheme="majorHAnsi" w:hAnsiTheme="majorHAnsi"/>
          <w:b/>
          <w:szCs w:val="24"/>
        </w:rPr>
        <w:t>Nonostante gli interventi effettuati,  n</w:t>
      </w:r>
      <w:r w:rsidR="001130B7">
        <w:rPr>
          <w:rFonts w:asciiTheme="majorHAnsi" w:hAnsiTheme="majorHAnsi"/>
          <w:b/>
          <w:szCs w:val="24"/>
        </w:rPr>
        <w:t>on hanno raggiunto</w:t>
      </w:r>
      <w:r>
        <w:rPr>
          <w:rFonts w:asciiTheme="majorHAnsi" w:hAnsiTheme="majorHAnsi"/>
          <w:b/>
          <w:szCs w:val="24"/>
        </w:rPr>
        <w:t xml:space="preserve">  </w:t>
      </w:r>
      <w:r w:rsidR="001130B7">
        <w:rPr>
          <w:rFonts w:asciiTheme="majorHAnsi" w:hAnsiTheme="majorHAnsi"/>
          <w:b/>
          <w:szCs w:val="24"/>
        </w:rPr>
        <w:t xml:space="preserve">gli obiettivi educativi </w:t>
      </w:r>
      <w:r>
        <w:rPr>
          <w:rFonts w:asciiTheme="majorHAnsi" w:hAnsiTheme="majorHAnsi"/>
          <w:b/>
          <w:szCs w:val="24"/>
        </w:rPr>
        <w:t xml:space="preserve"> </w:t>
      </w:r>
      <w:r w:rsidR="001130B7">
        <w:rPr>
          <w:rFonts w:asciiTheme="majorHAnsi" w:hAnsiTheme="majorHAnsi"/>
          <w:b/>
          <w:szCs w:val="24"/>
        </w:rPr>
        <w:t>e didattici programmati</w:t>
      </w:r>
      <w:r>
        <w:rPr>
          <w:rFonts w:asciiTheme="majorHAnsi" w:hAnsiTheme="majorHAnsi"/>
          <w:b/>
          <w:szCs w:val="24"/>
        </w:rPr>
        <w:t xml:space="preserve"> </w:t>
      </w:r>
      <w:r w:rsidRPr="002E05D0">
        <w:rPr>
          <w:rFonts w:asciiTheme="majorHAnsi" w:hAnsiTheme="majorHAnsi"/>
          <w:b/>
          <w:szCs w:val="24"/>
        </w:rPr>
        <w:t xml:space="preserve"> </w:t>
      </w:r>
      <w:r>
        <w:rPr>
          <w:rFonts w:asciiTheme="majorHAnsi" w:hAnsiTheme="majorHAnsi"/>
          <w:b/>
          <w:szCs w:val="24"/>
        </w:rPr>
        <w:t xml:space="preserve"> i seguenti alunni: </w:t>
      </w:r>
    </w:p>
    <w:p w:rsidR="002E05D0" w:rsidRDefault="002E05D0" w:rsidP="00C95B21">
      <w:pPr>
        <w:autoSpaceDE w:val="0"/>
        <w:autoSpaceDN w:val="0"/>
        <w:adjustRightInd w:val="0"/>
        <w:jc w:val="left"/>
        <w:rPr>
          <w:rFonts w:asciiTheme="majorHAnsi" w:hAnsiTheme="majorHAnsi"/>
          <w:b/>
          <w:szCs w:val="24"/>
        </w:rPr>
      </w:pPr>
    </w:p>
    <w:p w:rsidR="001130B7" w:rsidRDefault="002E05D0" w:rsidP="00C95B21">
      <w:pPr>
        <w:autoSpaceDE w:val="0"/>
        <w:autoSpaceDN w:val="0"/>
        <w:adjustRightInd w:val="0"/>
        <w:jc w:val="left"/>
        <w:rPr>
          <w:rFonts w:asciiTheme="majorHAnsi" w:hAnsiTheme="majorHAnsi"/>
          <w:b/>
          <w:szCs w:val="24"/>
        </w:rPr>
      </w:pPr>
      <w:r>
        <w:rPr>
          <w:rFonts w:asciiTheme="majorHAnsi" w:hAnsiTheme="majorHAnsi"/>
          <w:b/>
          <w:szCs w:val="24"/>
        </w:rPr>
        <w:t xml:space="preserve"> </w:t>
      </w:r>
      <w:r w:rsidR="001130B7">
        <w:rPr>
          <w:rFonts w:asciiTheme="majorHAnsi" w:hAnsiTheme="majorHAnsi"/>
          <w:b/>
          <w:szCs w:val="24"/>
        </w:rPr>
        <w:t>_________________________________________________________________________________</w:t>
      </w:r>
      <w:r>
        <w:rPr>
          <w:rFonts w:asciiTheme="majorHAnsi" w:hAnsiTheme="majorHAnsi"/>
          <w:b/>
          <w:szCs w:val="24"/>
        </w:rPr>
        <w:t>_________________________</w:t>
      </w:r>
    </w:p>
    <w:p w:rsidR="001130B7" w:rsidRDefault="001130B7" w:rsidP="00C95B21">
      <w:pPr>
        <w:autoSpaceDE w:val="0"/>
        <w:autoSpaceDN w:val="0"/>
        <w:adjustRightInd w:val="0"/>
        <w:jc w:val="left"/>
        <w:rPr>
          <w:rFonts w:asciiTheme="majorHAnsi" w:hAnsiTheme="majorHAnsi"/>
          <w:b/>
          <w:szCs w:val="24"/>
        </w:rPr>
      </w:pPr>
    </w:p>
    <w:p w:rsidR="002E05D0" w:rsidRDefault="002E05D0" w:rsidP="00C95B21">
      <w:pPr>
        <w:autoSpaceDE w:val="0"/>
        <w:autoSpaceDN w:val="0"/>
        <w:adjustRightInd w:val="0"/>
        <w:jc w:val="left"/>
        <w:rPr>
          <w:rFonts w:asciiTheme="majorHAnsi" w:hAnsiTheme="majorHAnsi"/>
          <w:b/>
          <w:szCs w:val="24"/>
        </w:rPr>
      </w:pPr>
      <w:r>
        <w:rPr>
          <w:rFonts w:asciiTheme="majorHAnsi" w:hAnsiTheme="majorHAnsi"/>
          <w:b/>
          <w:szCs w:val="24"/>
        </w:rPr>
        <w:t>___________________________________________________________________________________________________________</w:t>
      </w:r>
    </w:p>
    <w:p w:rsidR="002E05D0" w:rsidRDefault="002E05D0" w:rsidP="00C95B21">
      <w:pPr>
        <w:autoSpaceDE w:val="0"/>
        <w:autoSpaceDN w:val="0"/>
        <w:adjustRightInd w:val="0"/>
        <w:jc w:val="left"/>
        <w:rPr>
          <w:rFonts w:asciiTheme="majorHAnsi" w:hAnsiTheme="majorHAnsi"/>
          <w:b/>
          <w:szCs w:val="24"/>
        </w:rPr>
      </w:pPr>
    </w:p>
    <w:p w:rsidR="001130B7" w:rsidRDefault="001130B7" w:rsidP="00C95B21">
      <w:pPr>
        <w:autoSpaceDE w:val="0"/>
        <w:autoSpaceDN w:val="0"/>
        <w:adjustRightInd w:val="0"/>
        <w:jc w:val="left"/>
        <w:rPr>
          <w:rFonts w:asciiTheme="majorHAnsi" w:hAnsiTheme="majorHAnsi"/>
          <w:b/>
          <w:szCs w:val="24"/>
        </w:rPr>
      </w:pPr>
      <w:r>
        <w:rPr>
          <w:rFonts w:asciiTheme="majorHAnsi" w:hAnsiTheme="majorHAnsi"/>
          <w:b/>
          <w:szCs w:val="24"/>
        </w:rPr>
        <w:t>_________________________________________________________________________</w:t>
      </w:r>
      <w:r w:rsidR="002E05D0">
        <w:rPr>
          <w:rFonts w:asciiTheme="majorHAnsi" w:hAnsiTheme="majorHAnsi"/>
          <w:b/>
          <w:szCs w:val="24"/>
        </w:rPr>
        <w:t>__________________________________</w:t>
      </w:r>
    </w:p>
    <w:p w:rsidR="00040ED3" w:rsidRDefault="00040ED3" w:rsidP="00C95B21">
      <w:pPr>
        <w:autoSpaceDE w:val="0"/>
        <w:autoSpaceDN w:val="0"/>
        <w:adjustRightInd w:val="0"/>
        <w:jc w:val="left"/>
        <w:rPr>
          <w:rFonts w:asciiTheme="majorHAnsi" w:hAnsiTheme="majorHAnsi"/>
          <w:b/>
          <w:szCs w:val="24"/>
        </w:rPr>
      </w:pPr>
    </w:p>
    <w:p w:rsidR="00861849" w:rsidRPr="00D65B58" w:rsidRDefault="00861849" w:rsidP="00C95B21">
      <w:pPr>
        <w:autoSpaceDE w:val="0"/>
        <w:autoSpaceDN w:val="0"/>
        <w:adjustRightInd w:val="0"/>
        <w:jc w:val="left"/>
        <w:rPr>
          <w:rFonts w:asciiTheme="majorHAnsi" w:hAnsiTheme="majorHAnsi"/>
          <w:b/>
          <w:szCs w:val="24"/>
        </w:rPr>
      </w:pPr>
      <w:r w:rsidRPr="00D65B58">
        <w:rPr>
          <w:rFonts w:asciiTheme="majorHAnsi" w:hAnsiTheme="majorHAnsi"/>
          <w:b/>
          <w:szCs w:val="24"/>
        </w:rPr>
        <w:t>Sono presenti, infine, i seguenti  casi particolari:</w:t>
      </w:r>
    </w:p>
    <w:p w:rsidR="00861849" w:rsidRPr="00FD3298" w:rsidRDefault="00861849" w:rsidP="00D65B58">
      <w:pPr>
        <w:autoSpaceDE w:val="0"/>
        <w:autoSpaceDN w:val="0"/>
        <w:adjustRightInd w:val="0"/>
        <w:spacing w:line="360" w:lineRule="auto"/>
        <w:jc w:val="left"/>
        <w:rPr>
          <w:rFonts w:asciiTheme="majorHAnsi" w:hAnsiTheme="majorHAnsi"/>
          <w:szCs w:val="24"/>
        </w:rPr>
      </w:pPr>
      <w:r>
        <w:rPr>
          <w:rFonts w:asciiTheme="majorHAnsi" w:hAnsiTheme="majorHAnsi"/>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58C2" w:rsidRPr="00FD3298" w:rsidRDefault="00D65B58" w:rsidP="00D65B58">
      <w:pPr>
        <w:autoSpaceDE w:val="0"/>
        <w:autoSpaceDN w:val="0"/>
        <w:adjustRightInd w:val="0"/>
        <w:spacing w:line="360" w:lineRule="auto"/>
        <w:jc w:val="left"/>
        <w:rPr>
          <w:rFonts w:asciiTheme="majorHAnsi" w:hAnsiTheme="majorHAnsi"/>
          <w:szCs w:val="24"/>
        </w:rPr>
      </w:pPr>
      <w:r>
        <w:rPr>
          <w:rFonts w:asciiTheme="majorHAnsi" w:hAnsiTheme="majorHAnsi"/>
          <w:szCs w:val="24"/>
        </w:rPr>
        <w:t>____________________________________________________________________________________________________________</w:t>
      </w:r>
    </w:p>
    <w:p w:rsidR="008C0783" w:rsidRPr="00FD3298" w:rsidRDefault="008C0783" w:rsidP="00686354">
      <w:pPr>
        <w:pBdr>
          <w:top w:val="single" w:sz="4" w:space="1" w:color="auto" w:shadow="1"/>
          <w:left w:val="single" w:sz="4" w:space="4" w:color="auto" w:shadow="1"/>
          <w:bottom w:val="single" w:sz="4" w:space="1" w:color="auto" w:shadow="1"/>
          <w:right w:val="single" w:sz="4" w:space="4" w:color="auto" w:shadow="1"/>
        </w:pBdr>
        <w:shd w:val="clear" w:color="auto" w:fill="D9D9D9"/>
        <w:autoSpaceDE w:val="0"/>
        <w:autoSpaceDN w:val="0"/>
        <w:adjustRightInd w:val="0"/>
        <w:spacing w:line="276" w:lineRule="auto"/>
        <w:rPr>
          <w:rFonts w:asciiTheme="majorHAnsi" w:hAnsiTheme="majorHAnsi"/>
          <w:b/>
          <w:bCs/>
          <w:color w:val="000000"/>
          <w:szCs w:val="24"/>
          <w:lang w:eastAsia="it-IT"/>
        </w:rPr>
      </w:pPr>
      <w:r w:rsidRPr="00FD3298">
        <w:rPr>
          <w:rFonts w:asciiTheme="majorHAnsi" w:hAnsiTheme="majorHAnsi"/>
          <w:b/>
          <w:bCs/>
          <w:color w:val="000000"/>
          <w:szCs w:val="24"/>
          <w:lang w:eastAsia="it-IT"/>
        </w:rPr>
        <w:t xml:space="preserve">CONTENUTI DISCIPLINARI </w:t>
      </w:r>
      <w:r w:rsidR="00E2316F" w:rsidRPr="00FD3298">
        <w:rPr>
          <w:rFonts w:asciiTheme="majorHAnsi" w:hAnsiTheme="majorHAnsi"/>
          <w:b/>
          <w:bCs/>
          <w:color w:val="000000"/>
          <w:szCs w:val="24"/>
          <w:lang w:eastAsia="it-IT"/>
        </w:rPr>
        <w:t>,</w:t>
      </w:r>
      <w:r w:rsidR="002428A6" w:rsidRPr="00FD3298">
        <w:rPr>
          <w:rFonts w:asciiTheme="majorHAnsi" w:hAnsiTheme="majorHAnsi"/>
          <w:b/>
          <w:bCs/>
          <w:color w:val="000000"/>
          <w:szCs w:val="24"/>
          <w:lang w:eastAsia="it-IT"/>
        </w:rPr>
        <w:t xml:space="preserve"> </w:t>
      </w:r>
      <w:r w:rsidR="00686354" w:rsidRPr="00FD3298">
        <w:rPr>
          <w:rFonts w:asciiTheme="majorHAnsi" w:hAnsiTheme="majorHAnsi"/>
          <w:b/>
          <w:bCs/>
          <w:color w:val="000000"/>
          <w:szCs w:val="24"/>
          <w:lang w:eastAsia="it-IT"/>
        </w:rPr>
        <w:t xml:space="preserve">OBIETTIVI  </w:t>
      </w:r>
      <w:r w:rsidR="00E2316F" w:rsidRPr="00FD3298">
        <w:rPr>
          <w:rFonts w:asciiTheme="majorHAnsi" w:hAnsiTheme="majorHAnsi"/>
          <w:b/>
          <w:bCs/>
          <w:color w:val="000000"/>
          <w:szCs w:val="24"/>
          <w:lang w:eastAsia="it-IT"/>
        </w:rPr>
        <w:t xml:space="preserve">PROGRAMMATI </w:t>
      </w:r>
      <w:r w:rsidRPr="00FD3298">
        <w:rPr>
          <w:rFonts w:asciiTheme="majorHAnsi" w:hAnsiTheme="majorHAnsi"/>
          <w:b/>
          <w:bCs/>
          <w:color w:val="000000"/>
          <w:szCs w:val="24"/>
          <w:lang w:eastAsia="it-IT"/>
        </w:rPr>
        <w:t xml:space="preserve">E </w:t>
      </w:r>
      <w:r w:rsidR="00686354" w:rsidRPr="00FD3298">
        <w:rPr>
          <w:rFonts w:asciiTheme="majorHAnsi" w:hAnsiTheme="majorHAnsi"/>
          <w:b/>
          <w:bCs/>
          <w:color w:val="000000"/>
          <w:szCs w:val="24"/>
          <w:lang w:eastAsia="it-IT"/>
        </w:rPr>
        <w:t xml:space="preserve"> </w:t>
      </w:r>
      <w:r w:rsidRPr="00FD3298">
        <w:rPr>
          <w:rFonts w:asciiTheme="majorHAnsi" w:hAnsiTheme="majorHAnsi"/>
          <w:b/>
          <w:bCs/>
          <w:color w:val="000000"/>
          <w:szCs w:val="24"/>
          <w:lang w:eastAsia="it-IT"/>
        </w:rPr>
        <w:t>ATTIVITÀ</w:t>
      </w:r>
      <w:r w:rsidR="00686354" w:rsidRPr="00FD3298">
        <w:rPr>
          <w:rFonts w:asciiTheme="majorHAnsi" w:hAnsiTheme="majorHAnsi"/>
          <w:b/>
          <w:bCs/>
          <w:color w:val="000000"/>
          <w:szCs w:val="24"/>
          <w:lang w:eastAsia="it-IT"/>
        </w:rPr>
        <w:t xml:space="preserve"> </w:t>
      </w:r>
      <w:r w:rsidR="003834CB">
        <w:rPr>
          <w:rFonts w:asciiTheme="majorHAnsi" w:hAnsiTheme="majorHAnsi"/>
          <w:b/>
          <w:bCs/>
          <w:color w:val="000000"/>
          <w:szCs w:val="24"/>
          <w:lang w:eastAsia="it-IT"/>
        </w:rPr>
        <w:t xml:space="preserve"> SVOLTE</w:t>
      </w:r>
    </w:p>
    <w:p w:rsidR="008C0783" w:rsidRPr="00FD3298" w:rsidRDefault="008C0783" w:rsidP="008C0783">
      <w:pPr>
        <w:autoSpaceDE w:val="0"/>
        <w:autoSpaceDN w:val="0"/>
        <w:adjustRightInd w:val="0"/>
        <w:spacing w:line="276" w:lineRule="auto"/>
        <w:jc w:val="left"/>
        <w:rPr>
          <w:rFonts w:asciiTheme="majorHAnsi" w:hAnsiTheme="majorHAnsi"/>
          <w:color w:val="000000"/>
          <w:szCs w:val="24"/>
          <w:lang w:eastAsia="it-IT"/>
        </w:rPr>
      </w:pPr>
    </w:p>
    <w:p w:rsidR="006C189A" w:rsidRDefault="000436AC" w:rsidP="008C0783">
      <w:pPr>
        <w:autoSpaceDE w:val="0"/>
        <w:autoSpaceDN w:val="0"/>
        <w:adjustRightInd w:val="0"/>
        <w:spacing w:line="276" w:lineRule="auto"/>
        <w:rPr>
          <w:rFonts w:asciiTheme="majorHAnsi" w:hAnsiTheme="majorHAnsi"/>
          <w:color w:val="000000"/>
          <w:szCs w:val="24"/>
          <w:lang w:eastAsia="it-IT"/>
        </w:rPr>
      </w:pPr>
      <w:r w:rsidRPr="00E0594C">
        <w:rPr>
          <w:rFonts w:asciiTheme="majorHAnsi" w:hAnsiTheme="majorHAnsi"/>
          <w:color w:val="000000"/>
          <w:szCs w:val="24"/>
          <w:lang w:eastAsia="it-IT"/>
        </w:rPr>
        <w:t>I</w:t>
      </w:r>
      <w:r w:rsidR="008C0783" w:rsidRPr="00E0594C">
        <w:rPr>
          <w:rFonts w:asciiTheme="majorHAnsi" w:hAnsiTheme="majorHAnsi"/>
          <w:color w:val="000000"/>
          <w:szCs w:val="24"/>
          <w:lang w:eastAsia="it-IT"/>
        </w:rPr>
        <w:t xml:space="preserve"> contenuti </w:t>
      </w:r>
      <w:r w:rsidRPr="00E0594C">
        <w:rPr>
          <w:rFonts w:asciiTheme="majorHAnsi" w:hAnsiTheme="majorHAnsi"/>
          <w:color w:val="000000"/>
          <w:szCs w:val="24"/>
          <w:lang w:eastAsia="it-IT"/>
        </w:rPr>
        <w:t xml:space="preserve">disciplinari </w:t>
      </w:r>
      <w:r w:rsidR="008C0783" w:rsidRPr="00E0594C">
        <w:rPr>
          <w:rFonts w:asciiTheme="majorHAnsi" w:hAnsiTheme="majorHAnsi"/>
          <w:color w:val="000000"/>
          <w:szCs w:val="24"/>
          <w:lang w:eastAsia="it-IT"/>
        </w:rPr>
        <w:t>sono stati</w:t>
      </w:r>
      <w:r w:rsidR="00E57673">
        <w:rPr>
          <w:rFonts w:asciiTheme="majorHAnsi" w:hAnsiTheme="majorHAnsi"/>
          <w:color w:val="000000"/>
          <w:szCs w:val="24"/>
          <w:lang w:eastAsia="it-IT"/>
        </w:rPr>
        <w:t xml:space="preserve"> </w:t>
      </w:r>
      <w:r w:rsidR="00FD563B" w:rsidRPr="00E0594C">
        <w:rPr>
          <w:rFonts w:asciiTheme="majorHAnsi" w:hAnsiTheme="majorHAnsi"/>
          <w:color w:val="000000"/>
          <w:szCs w:val="24"/>
          <w:lang w:eastAsia="it-IT"/>
        </w:rPr>
        <w:t>proposti</w:t>
      </w:r>
      <w:r w:rsidR="00E57673">
        <w:rPr>
          <w:rFonts w:asciiTheme="majorHAnsi" w:hAnsiTheme="majorHAnsi"/>
          <w:color w:val="000000"/>
          <w:szCs w:val="24"/>
          <w:lang w:eastAsia="it-IT"/>
        </w:rPr>
        <w:t xml:space="preserve"> e svolti</w:t>
      </w:r>
      <w:r w:rsidR="00FD563B" w:rsidRPr="00E0594C">
        <w:rPr>
          <w:rFonts w:asciiTheme="majorHAnsi" w:hAnsiTheme="majorHAnsi"/>
          <w:color w:val="000000"/>
          <w:szCs w:val="24"/>
          <w:lang w:eastAsia="it-IT"/>
        </w:rPr>
        <w:t xml:space="preserve"> secondo</w:t>
      </w:r>
      <w:r w:rsidR="0076120D">
        <w:rPr>
          <w:rFonts w:asciiTheme="majorHAnsi" w:hAnsiTheme="majorHAnsi"/>
          <w:color w:val="000000"/>
          <w:szCs w:val="24"/>
          <w:lang w:eastAsia="it-IT"/>
        </w:rPr>
        <w:t xml:space="preserve"> unità temporali</w:t>
      </w:r>
      <w:r w:rsidR="00FD563B" w:rsidRPr="00E0594C">
        <w:rPr>
          <w:rFonts w:asciiTheme="majorHAnsi" w:hAnsiTheme="majorHAnsi"/>
          <w:color w:val="000000"/>
          <w:szCs w:val="24"/>
          <w:lang w:eastAsia="it-IT"/>
        </w:rPr>
        <w:t xml:space="preserve"> e modalità indicate nelle programmazioni personali</w:t>
      </w:r>
      <w:r w:rsidR="00C900EB">
        <w:rPr>
          <w:rFonts w:asciiTheme="majorHAnsi" w:hAnsiTheme="majorHAnsi"/>
          <w:color w:val="000000"/>
          <w:szCs w:val="24"/>
          <w:lang w:eastAsia="it-IT"/>
        </w:rPr>
        <w:t xml:space="preserve"> degli insegnanti</w:t>
      </w:r>
      <w:r w:rsidR="00FD563B" w:rsidRPr="00E0594C">
        <w:rPr>
          <w:rFonts w:asciiTheme="majorHAnsi" w:hAnsiTheme="majorHAnsi"/>
          <w:color w:val="000000"/>
          <w:szCs w:val="24"/>
          <w:lang w:eastAsia="it-IT"/>
        </w:rPr>
        <w:t xml:space="preserve"> e sono stati</w:t>
      </w:r>
      <w:r w:rsidR="008C0783" w:rsidRPr="00E0594C">
        <w:rPr>
          <w:rFonts w:asciiTheme="majorHAnsi" w:hAnsiTheme="majorHAnsi"/>
          <w:color w:val="000000"/>
          <w:szCs w:val="24"/>
          <w:lang w:eastAsia="it-IT"/>
        </w:rPr>
        <w:t xml:space="preserve"> adeguati agli interessi e alle reali possibilità degli alunni. </w:t>
      </w:r>
      <w:r w:rsidRPr="00E0594C">
        <w:rPr>
          <w:rFonts w:asciiTheme="majorHAnsi" w:hAnsiTheme="majorHAnsi"/>
          <w:color w:val="000000"/>
          <w:szCs w:val="24"/>
          <w:lang w:eastAsia="it-IT"/>
        </w:rPr>
        <w:t>O</w:t>
      </w:r>
      <w:r w:rsidR="008C0783" w:rsidRPr="00E0594C">
        <w:rPr>
          <w:rFonts w:asciiTheme="majorHAnsi" w:hAnsiTheme="majorHAnsi"/>
          <w:color w:val="000000"/>
          <w:szCs w:val="24"/>
          <w:lang w:eastAsia="it-IT"/>
        </w:rPr>
        <w:t>biettivo primario de</w:t>
      </w:r>
      <w:r w:rsidRPr="00E0594C">
        <w:rPr>
          <w:rFonts w:asciiTheme="majorHAnsi" w:hAnsiTheme="majorHAnsi"/>
          <w:color w:val="000000"/>
          <w:szCs w:val="24"/>
          <w:lang w:eastAsia="it-IT"/>
        </w:rPr>
        <w:t xml:space="preserve">i docenti </w:t>
      </w:r>
      <w:r w:rsidR="008C0783" w:rsidRPr="00E0594C">
        <w:rPr>
          <w:rFonts w:asciiTheme="majorHAnsi" w:hAnsiTheme="majorHAnsi"/>
          <w:color w:val="000000"/>
          <w:szCs w:val="24"/>
          <w:lang w:eastAsia="it-IT"/>
        </w:rPr>
        <w:t>è stato</w:t>
      </w:r>
      <w:r w:rsidR="00FD563B" w:rsidRPr="00E0594C">
        <w:rPr>
          <w:rFonts w:asciiTheme="majorHAnsi" w:hAnsiTheme="majorHAnsi"/>
          <w:color w:val="000000"/>
          <w:szCs w:val="24"/>
          <w:lang w:eastAsia="it-IT"/>
        </w:rPr>
        <w:t xml:space="preserve"> quello di</w:t>
      </w:r>
      <w:r w:rsidR="008C0783" w:rsidRPr="00E0594C">
        <w:rPr>
          <w:rFonts w:asciiTheme="majorHAnsi" w:hAnsiTheme="majorHAnsi"/>
          <w:color w:val="000000"/>
          <w:szCs w:val="24"/>
          <w:lang w:eastAsia="it-IT"/>
        </w:rPr>
        <w:t xml:space="preserve"> </w:t>
      </w:r>
      <w:r w:rsidRPr="00E0594C">
        <w:rPr>
          <w:rFonts w:asciiTheme="majorHAnsi" w:hAnsiTheme="majorHAnsi"/>
          <w:color w:val="000000"/>
          <w:szCs w:val="24"/>
          <w:lang w:eastAsia="it-IT"/>
        </w:rPr>
        <w:t>privilegiare la qualità e non la quantità de</w:t>
      </w:r>
      <w:r w:rsidR="00E57673">
        <w:rPr>
          <w:rFonts w:asciiTheme="majorHAnsi" w:hAnsiTheme="majorHAnsi"/>
          <w:color w:val="000000"/>
          <w:szCs w:val="24"/>
          <w:lang w:eastAsia="it-IT"/>
        </w:rPr>
        <w:t xml:space="preserve">i contenuti e </w:t>
      </w:r>
      <w:r w:rsidR="008C0783" w:rsidRPr="00E0594C">
        <w:rPr>
          <w:rFonts w:asciiTheme="majorHAnsi" w:hAnsiTheme="majorHAnsi"/>
          <w:color w:val="000000"/>
          <w:szCs w:val="24"/>
          <w:lang w:eastAsia="it-IT"/>
        </w:rPr>
        <w:t xml:space="preserve">fornire </w:t>
      </w:r>
      <w:r w:rsidR="001C3DEA">
        <w:rPr>
          <w:rFonts w:asciiTheme="majorHAnsi" w:hAnsiTheme="majorHAnsi"/>
          <w:color w:val="000000"/>
          <w:szCs w:val="24"/>
          <w:lang w:eastAsia="it-IT"/>
        </w:rPr>
        <w:t>agli alunni</w:t>
      </w:r>
      <w:r w:rsidRPr="00E0594C">
        <w:rPr>
          <w:rFonts w:asciiTheme="majorHAnsi" w:hAnsiTheme="majorHAnsi"/>
          <w:color w:val="000000"/>
          <w:szCs w:val="24"/>
          <w:lang w:eastAsia="it-IT"/>
        </w:rPr>
        <w:t xml:space="preserve"> </w:t>
      </w:r>
      <w:r w:rsidR="008C0783" w:rsidRPr="00E0594C">
        <w:rPr>
          <w:rFonts w:asciiTheme="majorHAnsi" w:hAnsiTheme="majorHAnsi"/>
          <w:color w:val="000000"/>
          <w:szCs w:val="24"/>
          <w:lang w:eastAsia="it-IT"/>
        </w:rPr>
        <w:t>gli strumenti per l’acquisizione di un metodo di lavoro e di studio</w:t>
      </w:r>
      <w:r w:rsidR="003A6FEB" w:rsidRPr="00E0594C">
        <w:rPr>
          <w:rFonts w:asciiTheme="majorHAnsi" w:hAnsiTheme="majorHAnsi"/>
          <w:color w:val="000000"/>
          <w:szCs w:val="24"/>
          <w:lang w:eastAsia="it-IT"/>
        </w:rPr>
        <w:t xml:space="preserve"> autonomo e personale</w:t>
      </w:r>
      <w:r w:rsidR="001C3DEA">
        <w:rPr>
          <w:rFonts w:asciiTheme="majorHAnsi" w:hAnsiTheme="majorHAnsi"/>
          <w:color w:val="000000"/>
          <w:szCs w:val="24"/>
          <w:lang w:eastAsia="it-IT"/>
        </w:rPr>
        <w:t>.</w:t>
      </w:r>
    </w:p>
    <w:p w:rsidR="001C3DEA" w:rsidRPr="00E0594C" w:rsidRDefault="001C3DEA" w:rsidP="008C0783">
      <w:pPr>
        <w:autoSpaceDE w:val="0"/>
        <w:autoSpaceDN w:val="0"/>
        <w:adjustRightInd w:val="0"/>
        <w:spacing w:line="276" w:lineRule="auto"/>
        <w:rPr>
          <w:rFonts w:asciiTheme="majorHAnsi" w:hAnsiTheme="majorHAnsi"/>
          <w:color w:val="000000"/>
          <w:szCs w:val="24"/>
          <w:lang w:eastAsia="it-IT"/>
        </w:rPr>
      </w:pPr>
    </w:p>
    <w:p w:rsidR="007F6164" w:rsidRPr="001C3DEA" w:rsidRDefault="002848AB" w:rsidP="001C3DEA">
      <w:pPr>
        <w:keepNext/>
        <w:suppressAutoHyphens/>
        <w:outlineLvl w:val="1"/>
        <w:rPr>
          <w:rFonts w:asciiTheme="majorHAnsi" w:hAnsiTheme="majorHAnsi" w:cs="Arial"/>
          <w:b/>
          <w:spacing w:val="20"/>
          <w:szCs w:val="24"/>
        </w:rPr>
      </w:pPr>
      <w:r w:rsidRPr="003C4025">
        <w:rPr>
          <w:rFonts w:asciiTheme="majorHAnsi" w:hAnsiTheme="majorHAnsi" w:cs="Arial"/>
          <w:b/>
          <w:spacing w:val="20"/>
          <w:szCs w:val="24"/>
        </w:rPr>
        <w:t>Obiettivi Trasversali Formativi (Livello Metacognitivo e Cognitivo) Programmati</w:t>
      </w:r>
      <w:r w:rsidR="003C4025" w:rsidRPr="003C4025">
        <w:rPr>
          <w:rFonts w:asciiTheme="majorHAnsi" w:hAnsiTheme="majorHAnsi" w:cs="Arial"/>
          <w:b/>
          <w:spacing w:val="20"/>
          <w:szCs w:val="24"/>
        </w:rPr>
        <w:t>:</w:t>
      </w:r>
    </w:p>
    <w:p w:rsidR="007F6164" w:rsidRPr="00FD3298" w:rsidRDefault="007F6164" w:rsidP="00E0594C">
      <w:pPr>
        <w:numPr>
          <w:ilvl w:val="0"/>
          <w:numId w:val="14"/>
        </w:numPr>
        <w:suppressAutoHyphens/>
        <w:ind w:right="113"/>
        <w:contextualSpacing/>
        <w:rPr>
          <w:rFonts w:asciiTheme="majorHAnsi" w:hAnsiTheme="majorHAnsi" w:cs="Arial"/>
          <w:szCs w:val="24"/>
          <w:lang w:eastAsia="it-IT"/>
        </w:rPr>
      </w:pPr>
      <w:r w:rsidRPr="00FD3298">
        <w:rPr>
          <w:rFonts w:asciiTheme="majorHAnsi" w:hAnsiTheme="majorHAnsi" w:cs="Arial"/>
          <w:szCs w:val="24"/>
          <w:lang w:eastAsia="it-IT"/>
        </w:rPr>
        <w:t>Migliorare i tempi di attenzione e di concentrazione, di ascolto ;</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Recuperare/Consolidare/Potenziare la capacità di osservazione;</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Acquisire conoscenze basilari: semplici termini, gruppi d'informazioni, ecc…;</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Recuperare /Sviluppare le conoscenze acquisite in situazioni semplici;</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Applicare le conoscenze acquisite;</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Comprendere messaggi di vario tipo, verbali e non verbali;</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Area linguistica: verbalizzazione chiara e comprensibile, orale e scritta, di messaggi semplici, di un’esperienza, di un argomento trattato;</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Recuperare/Consolidare/Potenziare la capacità di connessione causale dei fatti, partendo dal vissuto personale dell’allievo;</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t>Recuperare/Consolidare/Potenziare la capacità di autovalutazione, intesa come presa di coscienza delle proprie abilità e difficoltà;</w:t>
      </w:r>
    </w:p>
    <w:p w:rsidR="007F6164" w:rsidRPr="00FD3298" w:rsidRDefault="007F6164" w:rsidP="00E0594C">
      <w:pPr>
        <w:numPr>
          <w:ilvl w:val="0"/>
          <w:numId w:val="14"/>
        </w:numPr>
        <w:suppressAutoHyphens/>
        <w:ind w:right="113"/>
        <w:rPr>
          <w:rFonts w:asciiTheme="majorHAnsi" w:hAnsiTheme="majorHAnsi" w:cs="Arial"/>
          <w:szCs w:val="24"/>
        </w:rPr>
      </w:pPr>
      <w:r w:rsidRPr="00FD3298">
        <w:rPr>
          <w:rFonts w:asciiTheme="majorHAnsi" w:hAnsiTheme="majorHAnsi" w:cs="Arial"/>
          <w:szCs w:val="24"/>
        </w:rPr>
        <w:lastRenderedPageBreak/>
        <w:t>Acquisire un metodo di lavoro: scegliere materiali e strumenti per la realizzazione;</w:t>
      </w:r>
    </w:p>
    <w:p w:rsidR="007F6164" w:rsidRPr="00FD3298" w:rsidRDefault="007F6164" w:rsidP="00E0594C">
      <w:pPr>
        <w:suppressAutoHyphens/>
        <w:ind w:left="720" w:right="113"/>
        <w:rPr>
          <w:rFonts w:asciiTheme="majorHAnsi" w:hAnsiTheme="majorHAnsi" w:cs="Arial"/>
          <w:szCs w:val="24"/>
        </w:rPr>
      </w:pPr>
      <w:r w:rsidRPr="00FD3298">
        <w:rPr>
          <w:rFonts w:asciiTheme="majorHAnsi" w:hAnsiTheme="majorHAnsi" w:cs="Arial"/>
          <w:szCs w:val="24"/>
        </w:rPr>
        <w:t>eseguire percorsi seguendo le indicazioni scritte.</w:t>
      </w:r>
    </w:p>
    <w:p w:rsidR="007F6164" w:rsidRPr="003C4025" w:rsidRDefault="002848AB" w:rsidP="00E0594C">
      <w:pPr>
        <w:keepNext/>
        <w:suppressAutoHyphens/>
        <w:outlineLvl w:val="1"/>
        <w:rPr>
          <w:rFonts w:asciiTheme="majorHAnsi" w:hAnsiTheme="majorHAnsi" w:cs="Arial"/>
          <w:b/>
          <w:spacing w:val="20"/>
          <w:szCs w:val="24"/>
        </w:rPr>
      </w:pPr>
      <w:r w:rsidRPr="003C4025">
        <w:rPr>
          <w:rFonts w:asciiTheme="majorHAnsi" w:hAnsiTheme="majorHAnsi" w:cs="Arial"/>
          <w:b/>
          <w:szCs w:val="24"/>
        </w:rPr>
        <w:t>Obiettivi Trasversali  Formativi  (Livello Affettivo-Relazionale)</w:t>
      </w:r>
      <w:r w:rsidRPr="003C4025">
        <w:rPr>
          <w:rFonts w:asciiTheme="majorHAnsi" w:hAnsiTheme="majorHAnsi" w:cs="Arial"/>
          <w:b/>
          <w:spacing w:val="20"/>
          <w:szCs w:val="24"/>
        </w:rPr>
        <w:t xml:space="preserve">  Programmati</w:t>
      </w:r>
      <w:r w:rsidR="007F6164" w:rsidRPr="003C4025">
        <w:rPr>
          <w:rFonts w:asciiTheme="majorHAnsi" w:hAnsiTheme="majorHAnsi" w:cs="Arial"/>
          <w:b/>
          <w:spacing w:val="20"/>
          <w:szCs w:val="24"/>
        </w:rPr>
        <w:t>:</w:t>
      </w:r>
    </w:p>
    <w:p w:rsidR="007F6164" w:rsidRPr="003C4025" w:rsidRDefault="007F6164" w:rsidP="00E0594C">
      <w:pPr>
        <w:keepNext/>
        <w:suppressAutoHyphens/>
        <w:outlineLvl w:val="1"/>
        <w:rPr>
          <w:rFonts w:asciiTheme="majorHAnsi" w:hAnsiTheme="majorHAnsi" w:cs="Arial"/>
          <w:b/>
          <w:spacing w:val="20"/>
          <w:szCs w:val="24"/>
        </w:rPr>
      </w:pP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Rispettare le regole scolastiche;</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Relazionarsi in modo positivo con docenti, compagni e personale scolastico;</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Contribuire alla costruzione di un clima favorevole;</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Riflettere sul proprio comportamento;</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Controllare e gestire le proprie emozioni per se stessi e nella relazione con gli altri;</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Riconoscere la diversità quale ricchezza e valore per la comunità;</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Apprezzare i valori etici della vita e farsi portatori di tali valori;</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Superare le proprie resistenze e chiedere aiuto, al docente o al gruppo classe, quando necessario;</w:t>
      </w:r>
    </w:p>
    <w:p w:rsidR="007F6164" w:rsidRPr="00FD3298" w:rsidRDefault="007F6164" w:rsidP="00E0594C">
      <w:pPr>
        <w:pStyle w:val="Paragrafoelenco"/>
        <w:numPr>
          <w:ilvl w:val="0"/>
          <w:numId w:val="15"/>
        </w:numPr>
        <w:spacing w:after="0" w:line="240" w:lineRule="auto"/>
        <w:rPr>
          <w:rFonts w:asciiTheme="majorHAnsi" w:hAnsiTheme="majorHAnsi" w:cs="Arial"/>
          <w:sz w:val="24"/>
          <w:szCs w:val="24"/>
        </w:rPr>
      </w:pPr>
      <w:r w:rsidRPr="00FD3298">
        <w:rPr>
          <w:rFonts w:asciiTheme="majorHAnsi" w:hAnsiTheme="majorHAnsi" w:cs="Arial"/>
          <w:sz w:val="24"/>
          <w:szCs w:val="24"/>
        </w:rPr>
        <w:t>Sviluppare e /o accrescere l’autostima;</w:t>
      </w:r>
    </w:p>
    <w:p w:rsidR="00825E3D" w:rsidRDefault="007F6164" w:rsidP="00E0594C">
      <w:pPr>
        <w:pStyle w:val="Paragrafoelenco"/>
        <w:numPr>
          <w:ilvl w:val="0"/>
          <w:numId w:val="15"/>
        </w:numPr>
        <w:spacing w:after="0" w:line="240" w:lineRule="auto"/>
        <w:rPr>
          <w:rFonts w:asciiTheme="majorHAnsi" w:hAnsiTheme="majorHAnsi" w:cs="Arial"/>
          <w:i/>
          <w:sz w:val="24"/>
          <w:szCs w:val="24"/>
        </w:rPr>
      </w:pPr>
      <w:r w:rsidRPr="00FD3298">
        <w:rPr>
          <w:rFonts w:asciiTheme="majorHAnsi" w:hAnsiTheme="majorHAnsi" w:cs="Arial"/>
          <w:sz w:val="24"/>
          <w:szCs w:val="24"/>
        </w:rPr>
        <w:t>Avere cura del proprio e dell’altrui corredo scolastico</w:t>
      </w:r>
      <w:r w:rsidRPr="00FD3298">
        <w:rPr>
          <w:rFonts w:asciiTheme="majorHAnsi" w:hAnsiTheme="majorHAnsi" w:cs="Arial"/>
          <w:i/>
          <w:sz w:val="24"/>
          <w:szCs w:val="24"/>
        </w:rPr>
        <w:t>.</w:t>
      </w:r>
    </w:p>
    <w:p w:rsidR="001C3DEA" w:rsidRDefault="001C3DEA" w:rsidP="001C3DEA">
      <w:pPr>
        <w:pStyle w:val="Paragrafoelenco"/>
        <w:spacing w:after="0" w:line="240" w:lineRule="auto"/>
        <w:rPr>
          <w:rFonts w:asciiTheme="majorHAnsi" w:hAnsiTheme="majorHAnsi" w:cs="Arial"/>
          <w:i/>
          <w:sz w:val="24"/>
          <w:szCs w:val="24"/>
        </w:rPr>
      </w:pPr>
    </w:p>
    <w:p w:rsidR="00BE6B67" w:rsidRPr="00FD3298" w:rsidRDefault="00BE6B67" w:rsidP="00BE6B67">
      <w:pPr>
        <w:autoSpaceDE w:val="0"/>
        <w:autoSpaceDN w:val="0"/>
        <w:adjustRightInd w:val="0"/>
        <w:spacing w:line="360" w:lineRule="auto"/>
        <w:rPr>
          <w:rFonts w:asciiTheme="majorHAnsi" w:hAnsiTheme="majorHAnsi"/>
          <w:b/>
          <w:color w:val="000000"/>
          <w:szCs w:val="24"/>
          <w:lang w:eastAsia="it-IT"/>
        </w:rPr>
      </w:pPr>
      <w:r w:rsidRPr="00FD3298">
        <w:rPr>
          <w:rFonts w:asciiTheme="majorHAnsi" w:hAnsiTheme="majorHAnsi"/>
          <w:b/>
          <w:color w:val="000000"/>
          <w:szCs w:val="24"/>
          <w:lang w:eastAsia="it-IT"/>
        </w:rPr>
        <w:t xml:space="preserve">La classe ha partecipato ai seguenti progetti deliberati in sede collegiale: </w:t>
      </w:r>
    </w:p>
    <w:p w:rsidR="003A6FEB" w:rsidRPr="00FD3298" w:rsidRDefault="00471FE9" w:rsidP="00C17198">
      <w:pPr>
        <w:autoSpaceDE w:val="0"/>
        <w:autoSpaceDN w:val="0"/>
        <w:adjustRightInd w:val="0"/>
        <w:spacing w:line="360" w:lineRule="auto"/>
        <w:rPr>
          <w:rFonts w:asciiTheme="majorHAnsi" w:hAnsiTheme="majorHAnsi"/>
          <w:color w:val="000000"/>
          <w:szCs w:val="24"/>
          <w:lang w:eastAsia="it-IT"/>
        </w:rPr>
      </w:pPr>
      <w:r w:rsidRPr="00FD3298">
        <w:rPr>
          <w:rFonts w:asciiTheme="majorHAnsi" w:hAnsiTheme="majorHAnsi"/>
          <w:color w:val="000000"/>
          <w:szCs w:val="24"/>
          <w:lang w:eastAsia="it-IT"/>
        </w:rPr>
        <w:t>_______________________________________________________________________________________________________________________________________________________________________________________________________________________</w:t>
      </w:r>
    </w:p>
    <w:p w:rsidR="006C189A" w:rsidRPr="00FD3298" w:rsidRDefault="003C4025" w:rsidP="008C0783">
      <w:pPr>
        <w:autoSpaceDE w:val="0"/>
        <w:autoSpaceDN w:val="0"/>
        <w:adjustRightInd w:val="0"/>
        <w:spacing w:line="276" w:lineRule="auto"/>
        <w:jc w:val="left"/>
        <w:rPr>
          <w:rFonts w:asciiTheme="majorHAnsi" w:hAnsiTheme="majorHAnsi"/>
          <w:b/>
          <w:color w:val="000000"/>
          <w:szCs w:val="24"/>
          <w:lang w:eastAsia="it-IT"/>
        </w:rPr>
      </w:pPr>
      <w:r>
        <w:rPr>
          <w:rFonts w:asciiTheme="majorHAnsi" w:hAnsiTheme="majorHAnsi"/>
          <w:b/>
          <w:color w:val="000000"/>
          <w:szCs w:val="24"/>
          <w:lang w:eastAsia="it-IT"/>
        </w:rPr>
        <w:t>____________________________________________________________________________________________________________</w:t>
      </w:r>
    </w:p>
    <w:p w:rsidR="006C189A" w:rsidRDefault="006C189A" w:rsidP="008C0783">
      <w:pPr>
        <w:autoSpaceDE w:val="0"/>
        <w:autoSpaceDN w:val="0"/>
        <w:adjustRightInd w:val="0"/>
        <w:spacing w:line="276" w:lineRule="auto"/>
        <w:jc w:val="left"/>
        <w:rPr>
          <w:rFonts w:asciiTheme="majorHAnsi" w:hAnsiTheme="majorHAnsi"/>
          <w:b/>
          <w:color w:val="000000"/>
          <w:szCs w:val="24"/>
          <w:lang w:eastAsia="it-IT"/>
        </w:rPr>
      </w:pPr>
      <w:r w:rsidRPr="00FD3298">
        <w:rPr>
          <w:rFonts w:asciiTheme="majorHAnsi" w:hAnsiTheme="majorHAnsi"/>
          <w:b/>
          <w:color w:val="000000"/>
          <w:szCs w:val="24"/>
          <w:lang w:eastAsia="it-IT"/>
        </w:rPr>
        <w:t>____________________________________________________________________________________________________________</w:t>
      </w:r>
    </w:p>
    <w:p w:rsidR="00E0594C" w:rsidRPr="00FD3298" w:rsidRDefault="00E0594C" w:rsidP="008C0783">
      <w:pPr>
        <w:autoSpaceDE w:val="0"/>
        <w:autoSpaceDN w:val="0"/>
        <w:adjustRightInd w:val="0"/>
        <w:spacing w:line="276" w:lineRule="auto"/>
        <w:jc w:val="left"/>
        <w:rPr>
          <w:rFonts w:asciiTheme="majorHAnsi" w:hAnsiTheme="majorHAnsi"/>
          <w:b/>
          <w:color w:val="000000"/>
          <w:szCs w:val="24"/>
          <w:lang w:eastAsia="it-IT"/>
        </w:rPr>
      </w:pPr>
    </w:p>
    <w:p w:rsidR="008C0783" w:rsidRPr="00E0594C" w:rsidRDefault="008C0783" w:rsidP="008C0783">
      <w:pPr>
        <w:autoSpaceDE w:val="0"/>
        <w:autoSpaceDN w:val="0"/>
        <w:adjustRightInd w:val="0"/>
        <w:spacing w:line="276" w:lineRule="auto"/>
        <w:jc w:val="left"/>
        <w:rPr>
          <w:rFonts w:asciiTheme="majorHAnsi" w:hAnsiTheme="majorHAnsi"/>
          <w:b/>
          <w:bCs/>
          <w:color w:val="000000"/>
          <w:sz w:val="28"/>
          <w:szCs w:val="28"/>
          <w:lang w:eastAsia="it-IT"/>
        </w:rPr>
      </w:pPr>
      <w:r w:rsidRPr="00E0594C">
        <w:rPr>
          <w:rFonts w:asciiTheme="majorHAnsi" w:hAnsiTheme="majorHAnsi"/>
          <w:b/>
          <w:bCs/>
          <w:color w:val="000000"/>
          <w:sz w:val="28"/>
          <w:szCs w:val="28"/>
          <w:lang w:eastAsia="it-IT"/>
        </w:rPr>
        <w:t>Interventi effettuati</w:t>
      </w:r>
      <w:r w:rsidR="00686354" w:rsidRPr="00E0594C">
        <w:rPr>
          <w:rFonts w:asciiTheme="majorHAnsi" w:hAnsiTheme="majorHAnsi"/>
          <w:b/>
          <w:bCs/>
          <w:color w:val="000000"/>
          <w:sz w:val="28"/>
          <w:szCs w:val="28"/>
          <w:lang w:eastAsia="it-IT"/>
        </w:rPr>
        <w:t>:</w:t>
      </w:r>
    </w:p>
    <w:p w:rsidR="008C0783" w:rsidRPr="00E0594C" w:rsidRDefault="008C0783" w:rsidP="008C0783">
      <w:pPr>
        <w:autoSpaceDE w:val="0"/>
        <w:autoSpaceDN w:val="0"/>
        <w:adjustRightInd w:val="0"/>
        <w:spacing w:line="276" w:lineRule="auto"/>
        <w:jc w:val="left"/>
        <w:rPr>
          <w:rFonts w:asciiTheme="majorHAnsi" w:hAnsiTheme="majorHAnsi"/>
          <w:b/>
          <w:color w:val="000000"/>
          <w:szCs w:val="24"/>
          <w:lang w:eastAsia="it-IT"/>
        </w:rPr>
      </w:pPr>
      <w:r w:rsidRPr="00E0594C">
        <w:rPr>
          <w:rFonts w:asciiTheme="majorHAnsi" w:hAnsiTheme="majorHAnsi"/>
          <w:b/>
          <w:color w:val="000000"/>
          <w:szCs w:val="24"/>
          <w:lang w:eastAsia="it-IT"/>
        </w:rPr>
        <w:t>Interventi di recupero</w:t>
      </w:r>
    </w:p>
    <w:p w:rsidR="008C0783" w:rsidRPr="00FD3298" w:rsidRDefault="008C0783" w:rsidP="00E0594C">
      <w:pPr>
        <w:autoSpaceDE w:val="0"/>
        <w:autoSpaceDN w:val="0"/>
        <w:adjustRightInd w:val="0"/>
        <w:spacing w:line="276" w:lineRule="auto"/>
        <w:jc w:val="left"/>
        <w:rPr>
          <w:rFonts w:asciiTheme="majorHAnsi" w:hAnsiTheme="majorHAnsi"/>
          <w:color w:val="000000"/>
          <w:szCs w:val="24"/>
          <w:lang w:eastAsia="it-IT"/>
        </w:rPr>
      </w:pPr>
      <w:r w:rsidRPr="00E0594C">
        <w:rPr>
          <w:rFonts w:asciiTheme="majorHAnsi" w:hAnsiTheme="majorHAnsi"/>
          <w:color w:val="000000"/>
          <w:szCs w:val="24"/>
          <w:lang w:eastAsia="it-IT"/>
        </w:rPr>
        <w:t>Come previsto dalla programmazione, sono stati effettuati</w:t>
      </w:r>
      <w:r w:rsidRPr="00FD3298">
        <w:rPr>
          <w:rFonts w:asciiTheme="majorHAnsi" w:hAnsiTheme="majorHAnsi"/>
          <w:color w:val="000000"/>
          <w:szCs w:val="24"/>
          <w:lang w:eastAsia="it-IT"/>
        </w:rPr>
        <w:t>:</w:t>
      </w:r>
    </w:p>
    <w:p w:rsidR="008C0783" w:rsidRPr="00FD3298" w:rsidRDefault="008C0783" w:rsidP="008C0783">
      <w:pPr>
        <w:numPr>
          <w:ilvl w:val="0"/>
          <w:numId w:val="10"/>
        </w:num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nelle ore pomeridiane come previsti dal POF;</w:t>
      </w:r>
    </w:p>
    <w:p w:rsidR="008C0783" w:rsidRPr="00FD3298" w:rsidRDefault="008C0783" w:rsidP="008C0783">
      <w:pPr>
        <w:numPr>
          <w:ilvl w:val="0"/>
          <w:numId w:val="10"/>
        </w:num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in attività individualizzate durante le ore curricolari;</w:t>
      </w:r>
    </w:p>
    <w:p w:rsidR="008C0783" w:rsidRPr="00FD3298" w:rsidRDefault="008C0783" w:rsidP="008C0783">
      <w:pPr>
        <w:numPr>
          <w:ilvl w:val="0"/>
          <w:numId w:val="10"/>
        </w:num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nei l</w:t>
      </w:r>
      <w:r w:rsidR="002428A6" w:rsidRPr="00FD3298">
        <w:rPr>
          <w:rFonts w:asciiTheme="majorHAnsi" w:hAnsiTheme="majorHAnsi"/>
          <w:color w:val="000000"/>
          <w:szCs w:val="24"/>
          <w:lang w:eastAsia="it-IT"/>
        </w:rPr>
        <w:t xml:space="preserve">avori di gruppo organizzati </w:t>
      </w:r>
      <w:r w:rsidRPr="00FD3298">
        <w:rPr>
          <w:rFonts w:asciiTheme="majorHAnsi" w:hAnsiTheme="majorHAnsi"/>
          <w:color w:val="000000"/>
          <w:szCs w:val="24"/>
          <w:lang w:eastAsia="it-IT"/>
        </w:rPr>
        <w:t>nelle attività extra-curricolari.</w:t>
      </w:r>
    </w:p>
    <w:p w:rsidR="008C0783" w:rsidRPr="00E0594C" w:rsidRDefault="008C0783" w:rsidP="008C0783">
      <w:pPr>
        <w:autoSpaceDE w:val="0"/>
        <w:autoSpaceDN w:val="0"/>
        <w:adjustRightInd w:val="0"/>
        <w:spacing w:line="276" w:lineRule="auto"/>
        <w:jc w:val="left"/>
        <w:rPr>
          <w:rFonts w:asciiTheme="majorHAnsi" w:hAnsiTheme="majorHAnsi"/>
          <w:b/>
          <w:color w:val="000000"/>
          <w:szCs w:val="24"/>
          <w:lang w:eastAsia="it-IT"/>
        </w:rPr>
      </w:pPr>
      <w:r w:rsidRPr="00E0594C">
        <w:rPr>
          <w:rFonts w:asciiTheme="majorHAnsi" w:hAnsiTheme="majorHAnsi"/>
          <w:b/>
          <w:color w:val="000000"/>
          <w:szCs w:val="24"/>
          <w:lang w:eastAsia="it-IT"/>
        </w:rPr>
        <w:t xml:space="preserve">Interventi di </w:t>
      </w:r>
      <w:r w:rsidR="002428A6" w:rsidRPr="00E0594C">
        <w:rPr>
          <w:rFonts w:asciiTheme="majorHAnsi" w:hAnsiTheme="majorHAnsi"/>
          <w:b/>
          <w:color w:val="000000"/>
          <w:szCs w:val="24"/>
          <w:lang w:eastAsia="it-IT"/>
        </w:rPr>
        <w:t xml:space="preserve">consolidamento e /o </w:t>
      </w:r>
      <w:r w:rsidRPr="00E0594C">
        <w:rPr>
          <w:rFonts w:asciiTheme="majorHAnsi" w:hAnsiTheme="majorHAnsi"/>
          <w:b/>
          <w:color w:val="000000"/>
          <w:szCs w:val="24"/>
          <w:lang w:eastAsia="it-IT"/>
        </w:rPr>
        <w:t>potenziamento</w:t>
      </w:r>
    </w:p>
    <w:p w:rsidR="008C0783" w:rsidRPr="00FD3298" w:rsidRDefault="008C0783" w:rsidP="00E0594C">
      <w:pPr>
        <w:autoSpaceDE w:val="0"/>
        <w:autoSpaceDN w:val="0"/>
        <w:adjustRightInd w:val="0"/>
        <w:spacing w:line="276" w:lineRule="auto"/>
        <w:jc w:val="left"/>
        <w:rPr>
          <w:rFonts w:asciiTheme="majorHAnsi" w:hAnsiTheme="majorHAnsi"/>
          <w:color w:val="000000"/>
          <w:szCs w:val="24"/>
          <w:lang w:eastAsia="it-IT"/>
        </w:rPr>
      </w:pPr>
      <w:r w:rsidRPr="00E0594C">
        <w:rPr>
          <w:rFonts w:asciiTheme="majorHAnsi" w:hAnsiTheme="majorHAnsi"/>
          <w:color w:val="000000"/>
          <w:szCs w:val="24"/>
          <w:lang w:eastAsia="it-IT"/>
        </w:rPr>
        <w:t>Sono stati effettuati</w:t>
      </w:r>
      <w:r w:rsidRPr="00FD3298">
        <w:rPr>
          <w:rFonts w:asciiTheme="majorHAnsi" w:hAnsiTheme="majorHAnsi"/>
          <w:color w:val="000000"/>
          <w:szCs w:val="24"/>
          <w:lang w:eastAsia="it-IT"/>
        </w:rPr>
        <w:t>:</w:t>
      </w:r>
    </w:p>
    <w:p w:rsidR="00E2316F" w:rsidRPr="00FD3298" w:rsidRDefault="008C0783" w:rsidP="008C0783">
      <w:pPr>
        <w:numPr>
          <w:ilvl w:val="0"/>
          <w:numId w:val="11"/>
        </w:num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nell’ambito d</w:t>
      </w:r>
      <w:r w:rsidR="00E2316F" w:rsidRPr="00FD3298">
        <w:rPr>
          <w:rFonts w:asciiTheme="majorHAnsi" w:hAnsiTheme="majorHAnsi"/>
          <w:color w:val="000000"/>
          <w:szCs w:val="24"/>
          <w:lang w:eastAsia="it-IT"/>
        </w:rPr>
        <w:t>ei percorsi  curr</w:t>
      </w:r>
      <w:r w:rsidR="00686354" w:rsidRPr="00FD3298">
        <w:rPr>
          <w:rFonts w:asciiTheme="majorHAnsi" w:hAnsiTheme="majorHAnsi"/>
          <w:color w:val="000000"/>
          <w:szCs w:val="24"/>
          <w:lang w:eastAsia="it-IT"/>
        </w:rPr>
        <w:t>icolari e /o interdisciplinari;</w:t>
      </w:r>
    </w:p>
    <w:p w:rsidR="002428A6" w:rsidRPr="00FD3298" w:rsidRDefault="008C0783" w:rsidP="00C17198">
      <w:pPr>
        <w:numPr>
          <w:ilvl w:val="0"/>
          <w:numId w:val="11"/>
        </w:num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con le</w:t>
      </w:r>
      <w:r w:rsidR="00E2316F" w:rsidRPr="00FD3298">
        <w:rPr>
          <w:rFonts w:asciiTheme="majorHAnsi" w:hAnsiTheme="majorHAnsi"/>
          <w:color w:val="000000"/>
          <w:szCs w:val="24"/>
          <w:lang w:eastAsia="it-IT"/>
        </w:rPr>
        <w:t xml:space="preserve"> visite e le uscite didattiche</w:t>
      </w:r>
      <w:r w:rsidR="00686354" w:rsidRPr="00FD3298">
        <w:rPr>
          <w:rFonts w:asciiTheme="majorHAnsi" w:hAnsiTheme="majorHAnsi"/>
          <w:color w:val="000000"/>
          <w:szCs w:val="24"/>
          <w:lang w:eastAsia="it-IT"/>
        </w:rPr>
        <w:t>.</w:t>
      </w:r>
      <w:r w:rsidR="00E2316F" w:rsidRPr="00FD3298">
        <w:rPr>
          <w:rFonts w:asciiTheme="majorHAnsi" w:hAnsiTheme="majorHAnsi"/>
          <w:color w:val="000000"/>
          <w:szCs w:val="24"/>
          <w:lang w:eastAsia="it-IT"/>
        </w:rPr>
        <w:t xml:space="preserve"> </w:t>
      </w:r>
    </w:p>
    <w:p w:rsidR="008C0783" w:rsidRPr="00FD3298" w:rsidRDefault="008C0783" w:rsidP="008C0783">
      <w:pPr>
        <w:autoSpaceDE w:val="0"/>
        <w:autoSpaceDN w:val="0"/>
        <w:adjustRightInd w:val="0"/>
        <w:spacing w:line="276" w:lineRule="auto"/>
        <w:jc w:val="left"/>
        <w:rPr>
          <w:rFonts w:asciiTheme="majorHAnsi" w:hAnsiTheme="majorHAnsi"/>
          <w:b/>
          <w:bCs/>
          <w:color w:val="000000"/>
          <w:szCs w:val="24"/>
          <w:lang w:eastAsia="it-IT"/>
        </w:rPr>
      </w:pPr>
      <w:r w:rsidRPr="00FD3298">
        <w:rPr>
          <w:rFonts w:asciiTheme="majorHAnsi" w:hAnsiTheme="majorHAnsi"/>
          <w:b/>
          <w:bCs/>
          <w:color w:val="000000"/>
          <w:szCs w:val="24"/>
          <w:lang w:eastAsia="it-IT"/>
        </w:rPr>
        <w:t>Risorse utilizzate</w:t>
      </w:r>
      <w:r w:rsidR="00686354" w:rsidRPr="00FD3298">
        <w:rPr>
          <w:rFonts w:asciiTheme="majorHAnsi" w:hAnsiTheme="majorHAnsi"/>
          <w:b/>
          <w:bCs/>
          <w:color w:val="000000"/>
          <w:szCs w:val="24"/>
          <w:lang w:eastAsia="it-IT"/>
        </w:rPr>
        <w:t>:</w:t>
      </w:r>
    </w:p>
    <w:p w:rsidR="008C0783" w:rsidRPr="00FD3298" w:rsidRDefault="008C0783" w:rsidP="008C0783">
      <w:pPr>
        <w:autoSpaceDE w:val="0"/>
        <w:autoSpaceDN w:val="0"/>
        <w:adjustRightInd w:val="0"/>
        <w:spacing w:line="276" w:lineRule="auto"/>
        <w:jc w:val="left"/>
        <w:rPr>
          <w:rFonts w:asciiTheme="majorHAnsi" w:hAnsiTheme="majorHAnsi"/>
          <w:color w:val="000000"/>
          <w:szCs w:val="24"/>
          <w:u w:val="single"/>
          <w:lang w:eastAsia="it-IT"/>
        </w:rPr>
      </w:pPr>
      <w:r w:rsidRPr="00FD3298">
        <w:rPr>
          <w:rFonts w:asciiTheme="majorHAnsi" w:hAnsiTheme="majorHAnsi"/>
          <w:color w:val="000000"/>
          <w:szCs w:val="24"/>
          <w:u w:val="single"/>
          <w:lang w:eastAsia="it-IT"/>
        </w:rPr>
        <w:t>Risorse della scuola:</w:t>
      </w:r>
    </w:p>
    <w:p w:rsidR="008C0783" w:rsidRPr="00FD3298" w:rsidRDefault="003A5650" w:rsidP="008C0783">
      <w:p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 xml:space="preserve">Sono stati utilizzate le LIM </w:t>
      </w:r>
      <w:r w:rsidR="008C0783" w:rsidRPr="00FD3298">
        <w:rPr>
          <w:rFonts w:asciiTheme="majorHAnsi" w:hAnsiTheme="majorHAnsi"/>
          <w:color w:val="000000"/>
          <w:szCs w:val="24"/>
          <w:lang w:eastAsia="it-IT"/>
        </w:rPr>
        <w:t>e i locali attrezzati disponibili e accessibili.</w:t>
      </w:r>
    </w:p>
    <w:p w:rsidR="008C0783" w:rsidRPr="00FD3298" w:rsidRDefault="008C0783" w:rsidP="008C0783">
      <w:pPr>
        <w:autoSpaceDE w:val="0"/>
        <w:autoSpaceDN w:val="0"/>
        <w:adjustRightInd w:val="0"/>
        <w:spacing w:line="276" w:lineRule="auto"/>
        <w:jc w:val="left"/>
        <w:rPr>
          <w:rFonts w:asciiTheme="majorHAnsi" w:hAnsiTheme="majorHAnsi"/>
          <w:color w:val="000000"/>
          <w:szCs w:val="24"/>
          <w:u w:val="single"/>
          <w:lang w:eastAsia="it-IT"/>
        </w:rPr>
      </w:pPr>
      <w:r w:rsidRPr="00FD3298">
        <w:rPr>
          <w:rFonts w:asciiTheme="majorHAnsi" w:hAnsiTheme="majorHAnsi"/>
          <w:color w:val="000000"/>
          <w:szCs w:val="24"/>
          <w:u w:val="single"/>
          <w:lang w:eastAsia="it-IT"/>
        </w:rPr>
        <w:t>Risorse esterne:</w:t>
      </w:r>
    </w:p>
    <w:p w:rsidR="008C0783" w:rsidRPr="00FD3298" w:rsidRDefault="008C0783" w:rsidP="008C0783">
      <w:p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Ci si è avvalsi dell’intervento e dell’apporto di esperti esterni per l’attuazione dei progetti.</w:t>
      </w:r>
    </w:p>
    <w:p w:rsidR="008C0783" w:rsidRPr="00FD3298" w:rsidRDefault="008C0783" w:rsidP="003A5650">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In particolare: ___________________________________________________________________</w:t>
      </w:r>
      <w:r w:rsidR="005918AB">
        <w:rPr>
          <w:rFonts w:asciiTheme="majorHAnsi" w:hAnsiTheme="majorHAnsi"/>
          <w:color w:val="000000"/>
          <w:szCs w:val="24"/>
          <w:lang w:eastAsia="it-IT"/>
        </w:rPr>
        <w:t>____________________</w:t>
      </w:r>
    </w:p>
    <w:p w:rsidR="008C0783" w:rsidRPr="00FD3298" w:rsidRDefault="008C0783" w:rsidP="008C0783">
      <w:pPr>
        <w:autoSpaceDE w:val="0"/>
        <w:autoSpaceDN w:val="0"/>
        <w:adjustRightInd w:val="0"/>
        <w:spacing w:line="276" w:lineRule="auto"/>
        <w:jc w:val="left"/>
        <w:rPr>
          <w:rFonts w:asciiTheme="majorHAnsi" w:hAnsiTheme="majorHAnsi"/>
          <w:b/>
          <w:bCs/>
          <w:color w:val="000000"/>
          <w:szCs w:val="24"/>
          <w:lang w:eastAsia="it-IT"/>
        </w:rPr>
      </w:pPr>
      <w:r w:rsidRPr="00FD3298">
        <w:rPr>
          <w:rFonts w:asciiTheme="majorHAnsi" w:hAnsiTheme="majorHAnsi"/>
          <w:b/>
          <w:bCs/>
          <w:color w:val="000000"/>
          <w:szCs w:val="24"/>
          <w:lang w:eastAsia="it-IT"/>
        </w:rPr>
        <w:t>Uscite e visite didattiche</w:t>
      </w:r>
    </w:p>
    <w:p w:rsidR="008C0783" w:rsidRPr="00FD3298" w:rsidRDefault="008C0783" w:rsidP="008C0783">
      <w:p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Sono</w:t>
      </w:r>
      <w:r w:rsidR="009D749C" w:rsidRPr="00FD3298">
        <w:rPr>
          <w:rFonts w:asciiTheme="majorHAnsi" w:hAnsiTheme="majorHAnsi"/>
          <w:color w:val="000000"/>
          <w:szCs w:val="24"/>
          <w:lang w:eastAsia="it-IT"/>
        </w:rPr>
        <w:t xml:space="preserve"> /Non sono </w:t>
      </w:r>
      <w:r w:rsidRPr="00FD3298">
        <w:rPr>
          <w:rFonts w:asciiTheme="majorHAnsi" w:hAnsiTheme="majorHAnsi"/>
          <w:color w:val="000000"/>
          <w:szCs w:val="24"/>
          <w:lang w:eastAsia="it-IT"/>
        </w:rPr>
        <w:t xml:space="preserve"> state realizzate tutte le visite e le uscite didattiche previste.</w:t>
      </w:r>
    </w:p>
    <w:p w:rsidR="008C0783" w:rsidRPr="00FD3298" w:rsidRDefault="008C0783" w:rsidP="008C0783">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1) _____________________________________________________________________________</w:t>
      </w:r>
      <w:r w:rsidR="005918AB">
        <w:rPr>
          <w:rFonts w:asciiTheme="majorHAnsi" w:hAnsiTheme="majorHAnsi"/>
          <w:color w:val="000000"/>
          <w:szCs w:val="24"/>
          <w:lang w:eastAsia="it-IT"/>
        </w:rPr>
        <w:t>_________________________</w:t>
      </w:r>
    </w:p>
    <w:p w:rsidR="008C0783" w:rsidRPr="00FD3298" w:rsidRDefault="008C0783" w:rsidP="008C0783">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2) _____________________________________________________________________________</w:t>
      </w:r>
      <w:r w:rsidR="005918AB">
        <w:rPr>
          <w:rFonts w:asciiTheme="majorHAnsi" w:hAnsiTheme="majorHAnsi"/>
          <w:color w:val="000000"/>
          <w:szCs w:val="24"/>
          <w:lang w:eastAsia="it-IT"/>
        </w:rPr>
        <w:t>_________________________</w:t>
      </w:r>
    </w:p>
    <w:p w:rsidR="008C0783" w:rsidRPr="00FD3298" w:rsidRDefault="008C0783" w:rsidP="008C0783">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lastRenderedPageBreak/>
        <w:t>3) _____________________________________________________________________________</w:t>
      </w:r>
      <w:r w:rsidR="005918AB">
        <w:rPr>
          <w:rFonts w:asciiTheme="majorHAnsi" w:hAnsiTheme="majorHAnsi"/>
          <w:color w:val="000000"/>
          <w:szCs w:val="24"/>
          <w:lang w:eastAsia="it-IT"/>
        </w:rPr>
        <w:t>_________________________</w:t>
      </w:r>
    </w:p>
    <w:p w:rsidR="008C0783" w:rsidRPr="00FD3298" w:rsidRDefault="008C0783" w:rsidP="008C0783">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4) _____________________________________________________________________________</w:t>
      </w:r>
      <w:r w:rsidR="005918AB">
        <w:rPr>
          <w:rFonts w:asciiTheme="majorHAnsi" w:hAnsiTheme="majorHAnsi"/>
          <w:color w:val="000000"/>
          <w:szCs w:val="24"/>
          <w:lang w:eastAsia="it-IT"/>
        </w:rPr>
        <w:t>_________________________</w:t>
      </w:r>
    </w:p>
    <w:p w:rsidR="008C0783" w:rsidRPr="00FD3298" w:rsidRDefault="008C0783" w:rsidP="003A5650">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Le uscite hanno suscitato ______________________ (</w:t>
      </w:r>
      <w:r w:rsidRPr="00FD3298">
        <w:rPr>
          <w:rFonts w:asciiTheme="majorHAnsi" w:hAnsiTheme="majorHAnsi"/>
          <w:i/>
          <w:iCs/>
          <w:color w:val="000000"/>
          <w:szCs w:val="24"/>
          <w:lang w:eastAsia="it-IT"/>
        </w:rPr>
        <w:t>molto, poco, scarso, vivo</w:t>
      </w:r>
      <w:r w:rsidR="006C189A" w:rsidRPr="00FD3298">
        <w:rPr>
          <w:rFonts w:asciiTheme="majorHAnsi" w:hAnsiTheme="majorHAnsi"/>
          <w:color w:val="000000"/>
          <w:szCs w:val="24"/>
          <w:lang w:eastAsia="it-IT"/>
        </w:rPr>
        <w:t>) interesse ed hanno fatto registrare una positiva ricaduta nell’ ambito didattico e personale</w:t>
      </w:r>
      <w:r w:rsidRPr="00FD3298">
        <w:rPr>
          <w:rFonts w:asciiTheme="majorHAnsi" w:hAnsiTheme="majorHAnsi"/>
          <w:color w:val="000000"/>
          <w:szCs w:val="24"/>
          <w:lang w:eastAsia="it-IT"/>
        </w:rPr>
        <w:t xml:space="preserve"> </w:t>
      </w:r>
      <w:r w:rsidR="006C189A" w:rsidRPr="00FD3298">
        <w:rPr>
          <w:rFonts w:asciiTheme="majorHAnsi" w:hAnsiTheme="majorHAnsi"/>
          <w:color w:val="000000"/>
          <w:szCs w:val="24"/>
          <w:lang w:eastAsia="it-IT"/>
        </w:rPr>
        <w:t>.</w:t>
      </w:r>
    </w:p>
    <w:p w:rsidR="00C17198" w:rsidRPr="00FD3298" w:rsidRDefault="00C17198" w:rsidP="00C17198">
      <w:pPr>
        <w:autoSpaceDE w:val="0"/>
        <w:autoSpaceDN w:val="0"/>
        <w:adjustRightInd w:val="0"/>
        <w:spacing w:line="276" w:lineRule="auto"/>
        <w:jc w:val="left"/>
        <w:rPr>
          <w:rFonts w:asciiTheme="majorHAnsi" w:hAnsiTheme="majorHAnsi"/>
          <w:b/>
          <w:bCs/>
          <w:color w:val="000000"/>
          <w:szCs w:val="24"/>
          <w:lang w:eastAsia="it-IT"/>
        </w:rPr>
      </w:pPr>
      <w:r w:rsidRPr="00FD3298">
        <w:rPr>
          <w:rFonts w:asciiTheme="majorHAnsi" w:hAnsiTheme="majorHAnsi"/>
          <w:b/>
          <w:bCs/>
          <w:color w:val="000000"/>
          <w:szCs w:val="24"/>
          <w:lang w:eastAsia="it-IT"/>
        </w:rPr>
        <w:t>Metodi e Mezzi</w:t>
      </w:r>
    </w:p>
    <w:p w:rsidR="00C46B49" w:rsidRPr="00FD3298" w:rsidRDefault="00C17198" w:rsidP="00E8280C">
      <w:p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Sono stati usati tutti i metodi e i mezzi previsti e indicati nella progra</w:t>
      </w:r>
      <w:r w:rsidR="003A6FEB" w:rsidRPr="00FD3298">
        <w:rPr>
          <w:rFonts w:asciiTheme="majorHAnsi" w:hAnsiTheme="majorHAnsi"/>
          <w:color w:val="000000"/>
          <w:szCs w:val="24"/>
          <w:lang w:eastAsia="it-IT"/>
        </w:rPr>
        <w:t>mmazione:</w:t>
      </w:r>
    </w:p>
    <w:p w:rsidR="00E8280C" w:rsidRPr="00FD3298" w:rsidRDefault="00E8280C" w:rsidP="00E8280C">
      <w:pPr>
        <w:pStyle w:val="Paragrafoelenco"/>
        <w:numPr>
          <w:ilvl w:val="0"/>
          <w:numId w:val="18"/>
        </w:numPr>
        <w:autoSpaceDE w:val="0"/>
        <w:autoSpaceDN w:val="0"/>
        <w:adjustRightInd w:val="0"/>
        <w:rPr>
          <w:rFonts w:asciiTheme="majorHAnsi" w:hAnsiTheme="majorHAnsi" w:cs="Arial"/>
          <w:bCs/>
          <w:iCs/>
          <w:color w:val="000000"/>
          <w:sz w:val="24"/>
          <w:szCs w:val="24"/>
        </w:rPr>
      </w:pPr>
      <w:r w:rsidRPr="00FD3298">
        <w:rPr>
          <w:rFonts w:asciiTheme="majorHAnsi" w:hAnsiTheme="majorHAnsi" w:cs="Arial"/>
          <w:bCs/>
          <w:iCs/>
          <w:color w:val="000000"/>
          <w:sz w:val="24"/>
          <w:szCs w:val="24"/>
        </w:rPr>
        <w:t>Valorizzare l’esperienza e le conoscenze degli alunni</w:t>
      </w:r>
    </w:p>
    <w:p w:rsidR="00E8280C" w:rsidRPr="00FD3298" w:rsidRDefault="00E8280C" w:rsidP="00E8280C">
      <w:pPr>
        <w:pStyle w:val="Paragrafoelenco"/>
        <w:numPr>
          <w:ilvl w:val="0"/>
          <w:numId w:val="18"/>
        </w:numPr>
        <w:suppressAutoHyphens/>
        <w:autoSpaceDE w:val="0"/>
        <w:autoSpaceDN w:val="0"/>
        <w:adjustRightInd w:val="0"/>
        <w:rPr>
          <w:rFonts w:asciiTheme="majorHAnsi" w:hAnsiTheme="majorHAnsi" w:cs="Arial"/>
          <w:bCs/>
          <w:iCs/>
          <w:color w:val="000000"/>
          <w:sz w:val="24"/>
          <w:szCs w:val="24"/>
        </w:rPr>
      </w:pPr>
      <w:r w:rsidRPr="00FD3298">
        <w:rPr>
          <w:rFonts w:asciiTheme="majorHAnsi" w:hAnsiTheme="majorHAnsi" w:cs="Arial"/>
          <w:bCs/>
          <w:iCs/>
          <w:color w:val="000000"/>
          <w:sz w:val="24"/>
          <w:szCs w:val="24"/>
        </w:rPr>
        <w:t>Attuare interventi adeguati nei riguardi delle diversità</w:t>
      </w:r>
    </w:p>
    <w:p w:rsidR="00E8280C" w:rsidRPr="00FD3298" w:rsidRDefault="00E8280C" w:rsidP="00E8280C">
      <w:pPr>
        <w:pStyle w:val="Paragrafoelenco"/>
        <w:numPr>
          <w:ilvl w:val="0"/>
          <w:numId w:val="18"/>
        </w:numPr>
        <w:suppressAutoHyphens/>
        <w:autoSpaceDE w:val="0"/>
        <w:autoSpaceDN w:val="0"/>
        <w:adjustRightInd w:val="0"/>
        <w:rPr>
          <w:rFonts w:asciiTheme="majorHAnsi" w:hAnsiTheme="majorHAnsi" w:cs="Arial"/>
          <w:bCs/>
          <w:iCs/>
          <w:color w:val="000000"/>
          <w:sz w:val="24"/>
          <w:szCs w:val="24"/>
        </w:rPr>
      </w:pPr>
      <w:r w:rsidRPr="00FD3298">
        <w:rPr>
          <w:rFonts w:asciiTheme="majorHAnsi" w:hAnsiTheme="majorHAnsi" w:cs="Arial"/>
          <w:bCs/>
          <w:iCs/>
          <w:color w:val="000000"/>
          <w:sz w:val="24"/>
          <w:szCs w:val="24"/>
        </w:rPr>
        <w:t>Favorire l’esplorazione e la scoperta</w:t>
      </w:r>
    </w:p>
    <w:p w:rsidR="00E8280C" w:rsidRPr="00FD3298" w:rsidRDefault="00E8280C" w:rsidP="00E8280C">
      <w:pPr>
        <w:pStyle w:val="Paragrafoelenco"/>
        <w:numPr>
          <w:ilvl w:val="0"/>
          <w:numId w:val="18"/>
        </w:numPr>
        <w:suppressAutoHyphens/>
        <w:autoSpaceDE w:val="0"/>
        <w:autoSpaceDN w:val="0"/>
        <w:adjustRightInd w:val="0"/>
        <w:rPr>
          <w:rFonts w:asciiTheme="majorHAnsi" w:hAnsiTheme="majorHAnsi" w:cs="Arial"/>
          <w:bCs/>
          <w:iCs/>
          <w:color w:val="000000"/>
          <w:sz w:val="24"/>
          <w:szCs w:val="24"/>
        </w:rPr>
      </w:pPr>
      <w:r w:rsidRPr="00FD3298">
        <w:rPr>
          <w:rFonts w:asciiTheme="majorHAnsi" w:hAnsiTheme="majorHAnsi" w:cs="Arial"/>
          <w:bCs/>
          <w:iCs/>
          <w:color w:val="000000"/>
          <w:sz w:val="24"/>
          <w:szCs w:val="24"/>
        </w:rPr>
        <w:t>Incoraggiare l’apprendimento collaborativo utilizzando le tecnologie multimediali</w:t>
      </w:r>
    </w:p>
    <w:p w:rsidR="00E8280C" w:rsidRPr="00FD3298" w:rsidRDefault="00E8280C" w:rsidP="00E8280C">
      <w:pPr>
        <w:pStyle w:val="Paragrafoelenco"/>
        <w:numPr>
          <w:ilvl w:val="0"/>
          <w:numId w:val="18"/>
        </w:numPr>
        <w:suppressAutoHyphens/>
        <w:autoSpaceDE w:val="0"/>
        <w:autoSpaceDN w:val="0"/>
        <w:adjustRightInd w:val="0"/>
        <w:rPr>
          <w:rFonts w:asciiTheme="majorHAnsi" w:hAnsiTheme="majorHAnsi" w:cs="Arial"/>
          <w:bCs/>
          <w:iCs/>
          <w:color w:val="000000"/>
          <w:sz w:val="24"/>
          <w:szCs w:val="24"/>
        </w:rPr>
      </w:pPr>
      <w:r w:rsidRPr="00FD3298">
        <w:rPr>
          <w:rFonts w:asciiTheme="majorHAnsi" w:hAnsiTheme="majorHAnsi" w:cs="Arial"/>
          <w:bCs/>
          <w:iCs/>
          <w:color w:val="000000"/>
          <w:sz w:val="24"/>
          <w:szCs w:val="24"/>
        </w:rPr>
        <w:t>Promuovere la consapevolezza del proprio modo di apprendere</w:t>
      </w:r>
    </w:p>
    <w:p w:rsidR="00C46B49" w:rsidRPr="00FD3298" w:rsidRDefault="00E8280C" w:rsidP="00C46B49">
      <w:pPr>
        <w:pStyle w:val="Paragrafoelenco"/>
        <w:numPr>
          <w:ilvl w:val="0"/>
          <w:numId w:val="18"/>
        </w:numPr>
        <w:suppressAutoHyphens/>
        <w:autoSpaceDE w:val="0"/>
        <w:autoSpaceDN w:val="0"/>
        <w:adjustRightInd w:val="0"/>
        <w:rPr>
          <w:rFonts w:asciiTheme="majorHAnsi" w:hAnsiTheme="majorHAnsi" w:cs="Arial"/>
          <w:bCs/>
          <w:iCs/>
          <w:color w:val="000000"/>
          <w:sz w:val="24"/>
          <w:szCs w:val="24"/>
        </w:rPr>
      </w:pPr>
      <w:r w:rsidRPr="00FD3298">
        <w:rPr>
          <w:rFonts w:asciiTheme="majorHAnsi" w:hAnsiTheme="majorHAnsi" w:cs="Arial"/>
          <w:bCs/>
          <w:iCs/>
          <w:color w:val="000000"/>
          <w:sz w:val="24"/>
          <w:szCs w:val="24"/>
        </w:rPr>
        <w:t>Realizzare percorsi in forma laboratoriale</w:t>
      </w:r>
    </w:p>
    <w:p w:rsidR="00C46B49" w:rsidRPr="00FD3298" w:rsidRDefault="00C46B49" w:rsidP="003A6FEB">
      <w:pPr>
        <w:pStyle w:val="Paragrafoelenco"/>
        <w:numPr>
          <w:ilvl w:val="0"/>
          <w:numId w:val="18"/>
        </w:numPr>
        <w:suppressAutoHyphens/>
        <w:rPr>
          <w:rFonts w:asciiTheme="majorHAnsi" w:hAnsiTheme="majorHAnsi" w:cs="Arial"/>
          <w:sz w:val="24"/>
          <w:szCs w:val="24"/>
          <w:lang w:eastAsia="ar-SA"/>
        </w:rPr>
      </w:pPr>
      <w:r w:rsidRPr="00FD3298">
        <w:rPr>
          <w:rFonts w:asciiTheme="majorHAnsi" w:hAnsiTheme="majorHAnsi" w:cs="Arial"/>
          <w:sz w:val="24"/>
          <w:szCs w:val="24"/>
          <w:lang w:eastAsia="ar-SA"/>
        </w:rPr>
        <w:t>Libri  di testo</w:t>
      </w:r>
    </w:p>
    <w:p w:rsidR="00C46B49" w:rsidRPr="00FD3298" w:rsidRDefault="00C46B49" w:rsidP="003A6FEB">
      <w:pPr>
        <w:pStyle w:val="Paragrafoelenco"/>
        <w:numPr>
          <w:ilvl w:val="0"/>
          <w:numId w:val="18"/>
        </w:numPr>
        <w:suppressAutoHyphens/>
        <w:rPr>
          <w:rFonts w:asciiTheme="majorHAnsi" w:hAnsiTheme="majorHAnsi" w:cs="Arial"/>
          <w:sz w:val="24"/>
          <w:szCs w:val="24"/>
          <w:lang w:eastAsia="ar-SA"/>
        </w:rPr>
      </w:pPr>
      <w:r w:rsidRPr="00FD3298">
        <w:rPr>
          <w:rFonts w:asciiTheme="majorHAnsi" w:hAnsiTheme="majorHAnsi" w:cs="Arial"/>
          <w:sz w:val="24"/>
          <w:szCs w:val="24"/>
          <w:lang w:eastAsia="ar-SA"/>
        </w:rPr>
        <w:t>Schede predisposte</w:t>
      </w:r>
    </w:p>
    <w:p w:rsidR="00C46B49" w:rsidRPr="00FD3298" w:rsidRDefault="00C46B49" w:rsidP="003A6FEB">
      <w:pPr>
        <w:pStyle w:val="Paragrafoelenco"/>
        <w:numPr>
          <w:ilvl w:val="0"/>
          <w:numId w:val="18"/>
        </w:numPr>
        <w:suppressAutoHyphens/>
        <w:rPr>
          <w:rFonts w:asciiTheme="majorHAnsi" w:hAnsiTheme="majorHAnsi" w:cs="Arial"/>
          <w:sz w:val="24"/>
          <w:szCs w:val="24"/>
          <w:lang w:eastAsia="ar-SA"/>
        </w:rPr>
      </w:pPr>
      <w:r w:rsidRPr="00FD3298">
        <w:rPr>
          <w:rFonts w:asciiTheme="majorHAnsi" w:hAnsiTheme="majorHAnsi" w:cs="Arial"/>
          <w:sz w:val="24"/>
          <w:szCs w:val="24"/>
          <w:lang w:eastAsia="ar-SA"/>
        </w:rPr>
        <w:t>Materiale multimediale e LIM</w:t>
      </w:r>
    </w:p>
    <w:p w:rsidR="003A6FEB" w:rsidRDefault="00C46B49" w:rsidP="00825E3D">
      <w:pPr>
        <w:pStyle w:val="Paragrafoelenco"/>
        <w:numPr>
          <w:ilvl w:val="0"/>
          <w:numId w:val="18"/>
        </w:numPr>
        <w:suppressAutoHyphens/>
        <w:rPr>
          <w:rFonts w:asciiTheme="majorHAnsi" w:hAnsiTheme="majorHAnsi" w:cs="Arial"/>
          <w:sz w:val="24"/>
          <w:szCs w:val="24"/>
          <w:lang w:eastAsia="ar-SA"/>
        </w:rPr>
      </w:pPr>
      <w:r w:rsidRPr="00FD3298">
        <w:rPr>
          <w:rFonts w:asciiTheme="majorHAnsi" w:hAnsiTheme="majorHAnsi" w:cs="Arial"/>
          <w:sz w:val="24"/>
          <w:szCs w:val="24"/>
          <w:lang w:eastAsia="ar-SA"/>
        </w:rPr>
        <w:t>Cartellonistica e materiale funzionale ai</w:t>
      </w:r>
      <w:r w:rsidR="003A6FEB" w:rsidRPr="00FD3298">
        <w:rPr>
          <w:rFonts w:asciiTheme="majorHAnsi" w:hAnsiTheme="majorHAnsi" w:cs="Arial"/>
          <w:sz w:val="24"/>
          <w:szCs w:val="24"/>
          <w:lang w:eastAsia="ar-SA"/>
        </w:rPr>
        <w:t xml:space="preserve"> </w:t>
      </w:r>
      <w:r w:rsidRPr="00FD3298">
        <w:rPr>
          <w:rFonts w:asciiTheme="majorHAnsi" w:hAnsiTheme="majorHAnsi" w:cs="Arial"/>
          <w:sz w:val="24"/>
          <w:szCs w:val="24"/>
          <w:lang w:eastAsia="ar-SA"/>
        </w:rPr>
        <w:t xml:space="preserve"> vari ambiti disciplinari</w:t>
      </w:r>
    </w:p>
    <w:p w:rsidR="00D0538B" w:rsidRPr="00FD3298" w:rsidRDefault="00D0538B" w:rsidP="00825E3D">
      <w:pPr>
        <w:pStyle w:val="Paragrafoelenco"/>
        <w:numPr>
          <w:ilvl w:val="0"/>
          <w:numId w:val="18"/>
        </w:numPr>
        <w:suppressAutoHyphens/>
        <w:rPr>
          <w:rFonts w:asciiTheme="majorHAnsi" w:hAnsiTheme="majorHAnsi" w:cs="Arial"/>
          <w:sz w:val="24"/>
          <w:szCs w:val="24"/>
          <w:lang w:eastAsia="ar-SA"/>
        </w:rPr>
      </w:pPr>
    </w:p>
    <w:p w:rsidR="008C0783" w:rsidRPr="00FD3298" w:rsidRDefault="008C0783" w:rsidP="008C0783">
      <w:pPr>
        <w:autoSpaceDE w:val="0"/>
        <w:autoSpaceDN w:val="0"/>
        <w:adjustRightInd w:val="0"/>
        <w:spacing w:line="276" w:lineRule="auto"/>
        <w:jc w:val="left"/>
        <w:rPr>
          <w:rFonts w:asciiTheme="majorHAnsi" w:hAnsiTheme="majorHAnsi"/>
          <w:b/>
          <w:bCs/>
          <w:color w:val="000000"/>
          <w:szCs w:val="24"/>
          <w:lang w:eastAsia="it-IT"/>
        </w:rPr>
      </w:pPr>
      <w:r w:rsidRPr="00FD3298">
        <w:rPr>
          <w:rFonts w:asciiTheme="majorHAnsi" w:hAnsiTheme="majorHAnsi"/>
          <w:b/>
          <w:bCs/>
          <w:color w:val="000000"/>
          <w:szCs w:val="24"/>
          <w:lang w:eastAsia="it-IT"/>
        </w:rPr>
        <w:t>Rapporti con le famiglie</w:t>
      </w:r>
    </w:p>
    <w:p w:rsidR="008C0783" w:rsidRPr="00FD3298" w:rsidRDefault="008C0783" w:rsidP="008C0783">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Sono stati ______________________________________ (</w:t>
      </w:r>
      <w:r w:rsidRPr="00FD3298">
        <w:rPr>
          <w:rFonts w:asciiTheme="majorHAnsi" w:hAnsiTheme="majorHAnsi"/>
          <w:i/>
          <w:color w:val="000000"/>
          <w:szCs w:val="24"/>
          <w:lang w:eastAsia="it-IT"/>
        </w:rPr>
        <w:t>regolari, costanti,</w:t>
      </w:r>
      <w:r w:rsidRPr="00FD3298">
        <w:rPr>
          <w:rFonts w:asciiTheme="majorHAnsi" w:hAnsiTheme="majorHAnsi"/>
          <w:color w:val="000000"/>
          <w:szCs w:val="24"/>
          <w:lang w:eastAsia="it-IT"/>
        </w:rPr>
        <w:t xml:space="preserve"> </w:t>
      </w:r>
      <w:r w:rsidRPr="00FD3298">
        <w:rPr>
          <w:rFonts w:asciiTheme="majorHAnsi" w:hAnsiTheme="majorHAnsi"/>
          <w:i/>
          <w:iCs/>
          <w:color w:val="000000"/>
          <w:szCs w:val="24"/>
          <w:lang w:eastAsia="it-IT"/>
        </w:rPr>
        <w:t>discontinui, scarsi</w:t>
      </w:r>
      <w:r w:rsidRPr="00FD3298">
        <w:rPr>
          <w:rFonts w:asciiTheme="majorHAnsi" w:hAnsiTheme="majorHAnsi"/>
          <w:color w:val="000000"/>
          <w:szCs w:val="24"/>
          <w:lang w:eastAsia="it-IT"/>
        </w:rPr>
        <w:t>).</w:t>
      </w:r>
    </w:p>
    <w:p w:rsidR="008C0783" w:rsidRPr="00FD3298" w:rsidRDefault="008C0783" w:rsidP="008C0783">
      <w:pPr>
        <w:autoSpaceDE w:val="0"/>
        <w:autoSpaceDN w:val="0"/>
        <w:adjustRightInd w:val="0"/>
        <w:spacing w:line="360"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 xml:space="preserve">Si è registrata una presenza _______________________ (molto alta, scarsa, abbastanza elevata) durante gli incontri bimestrali e in occasione della consegna schede. </w:t>
      </w:r>
    </w:p>
    <w:p w:rsidR="003A6FEB" w:rsidRPr="00FD3298" w:rsidRDefault="008C0783" w:rsidP="003A5650">
      <w:p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Anche in caso di convocazioni, i genitori</w:t>
      </w:r>
      <w:r w:rsidR="00FD527C" w:rsidRPr="00FD3298">
        <w:rPr>
          <w:rFonts w:asciiTheme="majorHAnsi" w:hAnsiTheme="majorHAnsi"/>
          <w:color w:val="000000"/>
          <w:szCs w:val="24"/>
          <w:lang w:eastAsia="it-IT"/>
        </w:rPr>
        <w:t xml:space="preserve"> </w:t>
      </w:r>
      <w:r w:rsidRPr="00FD3298">
        <w:rPr>
          <w:rFonts w:asciiTheme="majorHAnsi" w:hAnsiTheme="majorHAnsi"/>
          <w:color w:val="000000"/>
          <w:szCs w:val="24"/>
          <w:lang w:eastAsia="it-IT"/>
        </w:rPr>
        <w:t xml:space="preserve"> si sono</w:t>
      </w:r>
      <w:r w:rsidR="00FD527C" w:rsidRPr="00FD3298">
        <w:rPr>
          <w:rFonts w:asciiTheme="majorHAnsi" w:hAnsiTheme="majorHAnsi"/>
          <w:color w:val="000000"/>
          <w:szCs w:val="24"/>
          <w:lang w:eastAsia="it-IT"/>
        </w:rPr>
        <w:t xml:space="preserve"> /non si sono </w:t>
      </w:r>
      <w:r w:rsidR="003A6FEB" w:rsidRPr="00FD3298">
        <w:rPr>
          <w:rFonts w:asciiTheme="majorHAnsi" w:hAnsiTheme="majorHAnsi"/>
          <w:color w:val="000000"/>
          <w:szCs w:val="24"/>
          <w:lang w:eastAsia="it-IT"/>
        </w:rPr>
        <w:t xml:space="preserve"> presentati sollecitamente____</w:t>
      </w:r>
    </w:p>
    <w:p w:rsidR="003A6FEB" w:rsidRPr="00FD3298" w:rsidRDefault="008C0783" w:rsidP="003A5650">
      <w:pPr>
        <w:autoSpaceDE w:val="0"/>
        <w:autoSpaceDN w:val="0"/>
        <w:adjustRightInd w:val="0"/>
        <w:spacing w:line="276" w:lineRule="auto"/>
        <w:jc w:val="left"/>
        <w:rPr>
          <w:rFonts w:asciiTheme="majorHAnsi" w:hAnsiTheme="majorHAnsi"/>
          <w:iCs/>
          <w:color w:val="000000"/>
          <w:szCs w:val="24"/>
          <w:lang w:eastAsia="it-IT"/>
        </w:rPr>
      </w:pPr>
      <w:r w:rsidRPr="00FD3298">
        <w:rPr>
          <w:rFonts w:asciiTheme="majorHAnsi" w:hAnsiTheme="majorHAnsi"/>
          <w:iCs/>
          <w:color w:val="000000"/>
          <w:szCs w:val="24"/>
          <w:lang w:eastAsia="it-IT"/>
        </w:rPr>
        <w:t>Le famiglie hanno conferito con gli insegnanti soltanto in occasione della consegna delle schede</w:t>
      </w:r>
      <w:r w:rsidR="003A6FEB" w:rsidRPr="00FD3298">
        <w:rPr>
          <w:rFonts w:asciiTheme="majorHAnsi" w:hAnsiTheme="majorHAnsi"/>
          <w:iCs/>
          <w:color w:val="000000"/>
          <w:szCs w:val="24"/>
          <w:lang w:eastAsia="it-IT"/>
        </w:rPr>
        <w:t xml:space="preserve"> o se espressamente convocati______</w:t>
      </w:r>
      <w:r w:rsidR="005918AB">
        <w:rPr>
          <w:rFonts w:asciiTheme="majorHAnsi" w:hAnsiTheme="majorHAnsi"/>
          <w:iCs/>
          <w:color w:val="000000"/>
          <w:szCs w:val="24"/>
          <w:lang w:eastAsia="it-IT"/>
        </w:rPr>
        <w:t>_______________________________________________________</w:t>
      </w:r>
    </w:p>
    <w:p w:rsidR="008C0783" w:rsidRPr="00FD3298" w:rsidRDefault="008C0783" w:rsidP="003A5650">
      <w:pPr>
        <w:autoSpaceDE w:val="0"/>
        <w:autoSpaceDN w:val="0"/>
        <w:adjustRightInd w:val="0"/>
        <w:spacing w:line="276" w:lineRule="auto"/>
        <w:jc w:val="left"/>
        <w:rPr>
          <w:rFonts w:asciiTheme="majorHAnsi" w:hAnsiTheme="majorHAnsi"/>
          <w:iCs/>
          <w:color w:val="000000"/>
          <w:szCs w:val="24"/>
          <w:lang w:eastAsia="it-IT"/>
        </w:rPr>
      </w:pPr>
      <w:r w:rsidRPr="00FD3298">
        <w:rPr>
          <w:rFonts w:asciiTheme="majorHAnsi" w:hAnsiTheme="majorHAnsi"/>
          <w:iCs/>
          <w:color w:val="000000"/>
          <w:szCs w:val="24"/>
          <w:lang w:eastAsia="it-IT"/>
        </w:rPr>
        <w:t xml:space="preserve"> Alcuni genitori sono stati partecipi alla vita scolastica, altri in modo discontinuo</w:t>
      </w:r>
      <w:r w:rsidR="00FD527C" w:rsidRPr="00FD3298">
        <w:rPr>
          <w:rFonts w:asciiTheme="majorHAnsi" w:hAnsiTheme="majorHAnsi"/>
          <w:iCs/>
          <w:color w:val="000000"/>
          <w:szCs w:val="24"/>
          <w:lang w:eastAsia="it-IT"/>
        </w:rPr>
        <w:t xml:space="preserve"> o nullo</w:t>
      </w:r>
      <w:r w:rsidR="003A6FEB" w:rsidRPr="00FD3298">
        <w:rPr>
          <w:rFonts w:asciiTheme="majorHAnsi" w:hAnsiTheme="majorHAnsi"/>
          <w:iCs/>
          <w:color w:val="000000"/>
          <w:szCs w:val="24"/>
          <w:lang w:eastAsia="it-IT"/>
        </w:rPr>
        <w:t>____</w:t>
      </w:r>
    </w:p>
    <w:p w:rsidR="008C0783" w:rsidRDefault="008C0783" w:rsidP="008C0783">
      <w:pPr>
        <w:autoSpaceDE w:val="0"/>
        <w:autoSpaceDN w:val="0"/>
        <w:adjustRightInd w:val="0"/>
        <w:jc w:val="left"/>
        <w:rPr>
          <w:rFonts w:asciiTheme="majorHAnsi" w:hAnsiTheme="majorHAnsi"/>
          <w:b/>
          <w:bCs/>
          <w:color w:val="000000"/>
          <w:szCs w:val="24"/>
          <w:lang w:eastAsia="it-IT"/>
        </w:rPr>
      </w:pPr>
    </w:p>
    <w:p w:rsidR="00D0538B" w:rsidRDefault="00D0538B" w:rsidP="008C0783">
      <w:pPr>
        <w:autoSpaceDE w:val="0"/>
        <w:autoSpaceDN w:val="0"/>
        <w:adjustRightInd w:val="0"/>
        <w:jc w:val="left"/>
        <w:rPr>
          <w:rFonts w:asciiTheme="majorHAnsi" w:hAnsiTheme="majorHAnsi"/>
          <w:b/>
          <w:bCs/>
          <w:color w:val="000000"/>
          <w:szCs w:val="24"/>
          <w:lang w:eastAsia="it-IT"/>
        </w:rPr>
      </w:pPr>
    </w:p>
    <w:p w:rsidR="00D0538B" w:rsidRPr="00FD3298" w:rsidRDefault="00D0538B" w:rsidP="008C0783">
      <w:pPr>
        <w:autoSpaceDE w:val="0"/>
        <w:autoSpaceDN w:val="0"/>
        <w:adjustRightInd w:val="0"/>
        <w:jc w:val="left"/>
        <w:rPr>
          <w:rFonts w:asciiTheme="majorHAnsi" w:hAnsiTheme="majorHAnsi"/>
          <w:b/>
          <w:bCs/>
          <w:color w:val="000000"/>
          <w:szCs w:val="24"/>
          <w:lang w:eastAsia="it-IT"/>
        </w:rPr>
      </w:pPr>
    </w:p>
    <w:p w:rsidR="008C0783" w:rsidRPr="00FD3298" w:rsidRDefault="008C0783" w:rsidP="008C0783">
      <w:pPr>
        <w:pBdr>
          <w:top w:val="single" w:sz="4" w:space="1" w:color="auto" w:shadow="1"/>
          <w:left w:val="single" w:sz="4" w:space="4" w:color="auto" w:shadow="1"/>
          <w:bottom w:val="single" w:sz="4" w:space="1" w:color="auto" w:shadow="1"/>
          <w:right w:val="single" w:sz="4" w:space="4" w:color="auto" w:shadow="1"/>
        </w:pBdr>
        <w:shd w:val="clear" w:color="auto" w:fill="D9D9D9"/>
        <w:autoSpaceDE w:val="0"/>
        <w:autoSpaceDN w:val="0"/>
        <w:adjustRightInd w:val="0"/>
        <w:spacing w:line="276" w:lineRule="auto"/>
        <w:jc w:val="center"/>
        <w:rPr>
          <w:rFonts w:asciiTheme="majorHAnsi" w:hAnsiTheme="majorHAnsi"/>
          <w:b/>
          <w:bCs/>
          <w:color w:val="000000"/>
          <w:szCs w:val="24"/>
          <w:lang w:eastAsia="it-IT"/>
        </w:rPr>
      </w:pPr>
      <w:r w:rsidRPr="00FD3298">
        <w:rPr>
          <w:rFonts w:asciiTheme="majorHAnsi" w:hAnsiTheme="majorHAnsi"/>
          <w:b/>
          <w:bCs/>
          <w:color w:val="000000"/>
          <w:szCs w:val="24"/>
          <w:lang w:eastAsia="it-IT"/>
        </w:rPr>
        <w:t>ORIENTAMENTO SCOLASTICO E PROFESSIONALE</w:t>
      </w:r>
    </w:p>
    <w:p w:rsidR="008C0783" w:rsidRPr="00FD3298" w:rsidRDefault="008C0783" w:rsidP="008C0783">
      <w:pPr>
        <w:autoSpaceDE w:val="0"/>
        <w:autoSpaceDN w:val="0"/>
        <w:adjustRightInd w:val="0"/>
        <w:jc w:val="left"/>
        <w:rPr>
          <w:rFonts w:asciiTheme="majorHAnsi" w:hAnsiTheme="majorHAnsi"/>
          <w:color w:val="000000"/>
          <w:szCs w:val="24"/>
          <w:lang w:eastAsia="it-IT"/>
        </w:rPr>
      </w:pPr>
    </w:p>
    <w:p w:rsidR="008C0783" w:rsidRPr="00FD3298" w:rsidRDefault="008C0783" w:rsidP="008C0783">
      <w:p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 xml:space="preserve">Sono stati effettuati gli interventi previsti dal P.O.F. </w:t>
      </w:r>
    </w:p>
    <w:p w:rsidR="008C0783" w:rsidRPr="00FD3298" w:rsidRDefault="008C0783" w:rsidP="008C0783">
      <w:pPr>
        <w:autoSpaceDE w:val="0"/>
        <w:autoSpaceDN w:val="0"/>
        <w:adjustRightInd w:val="0"/>
        <w:spacing w:line="276" w:lineRule="auto"/>
        <w:jc w:val="left"/>
        <w:rPr>
          <w:rFonts w:asciiTheme="majorHAnsi" w:hAnsiTheme="majorHAnsi"/>
          <w:color w:val="000000"/>
          <w:szCs w:val="24"/>
          <w:lang w:eastAsia="it-IT"/>
        </w:rPr>
      </w:pPr>
      <w:r w:rsidRPr="00FD3298">
        <w:rPr>
          <w:rFonts w:asciiTheme="majorHAnsi" w:hAnsiTheme="majorHAnsi"/>
          <w:color w:val="000000"/>
          <w:szCs w:val="24"/>
          <w:lang w:eastAsia="it-IT"/>
        </w:rPr>
        <w:t>All’interno della classe è stato svolto un lavoro di discussione e riflessione per l’orientamento verso gli istituti secondari di II grado (conoscenza di sé e aspettative personali</w:t>
      </w:r>
      <w:r w:rsidR="00D41A42" w:rsidRPr="00FD3298">
        <w:rPr>
          <w:rFonts w:asciiTheme="majorHAnsi" w:hAnsiTheme="majorHAnsi"/>
          <w:color w:val="000000"/>
          <w:szCs w:val="24"/>
          <w:lang w:eastAsia="it-IT"/>
        </w:rPr>
        <w:t>).</w:t>
      </w:r>
    </w:p>
    <w:p w:rsidR="009D749C" w:rsidRDefault="007E688A" w:rsidP="008C0783">
      <w:pPr>
        <w:autoSpaceDE w:val="0"/>
        <w:autoSpaceDN w:val="0"/>
        <w:adjustRightInd w:val="0"/>
        <w:spacing w:line="276" w:lineRule="auto"/>
        <w:jc w:val="left"/>
        <w:rPr>
          <w:rFonts w:asciiTheme="majorHAnsi" w:hAnsiTheme="majorHAnsi"/>
          <w:bCs/>
          <w:color w:val="000000"/>
          <w:szCs w:val="24"/>
        </w:rPr>
      </w:pPr>
      <w:r>
        <w:rPr>
          <w:rFonts w:asciiTheme="majorHAnsi" w:hAnsiTheme="majorHAnsi"/>
          <w:bCs/>
          <w:color w:val="000000"/>
          <w:szCs w:val="24"/>
        </w:rPr>
        <w:t xml:space="preserve">Per l’orientamento sono stati </w:t>
      </w:r>
      <w:r w:rsidR="008C0783" w:rsidRPr="00FD3298">
        <w:rPr>
          <w:rFonts w:asciiTheme="majorHAnsi" w:hAnsiTheme="majorHAnsi"/>
          <w:bCs/>
          <w:color w:val="000000"/>
          <w:szCs w:val="24"/>
        </w:rPr>
        <w:t xml:space="preserve"> effettuati </w:t>
      </w:r>
      <w:r w:rsidR="00D41A42" w:rsidRPr="00FD3298">
        <w:rPr>
          <w:rFonts w:asciiTheme="majorHAnsi" w:hAnsiTheme="majorHAnsi"/>
          <w:bCs/>
          <w:color w:val="000000"/>
          <w:szCs w:val="24"/>
        </w:rPr>
        <w:t xml:space="preserve">incontri programmati </w:t>
      </w:r>
      <w:r w:rsidR="008C0783" w:rsidRPr="00FD3298">
        <w:rPr>
          <w:rFonts w:asciiTheme="majorHAnsi" w:hAnsiTheme="majorHAnsi"/>
          <w:bCs/>
          <w:color w:val="000000"/>
          <w:szCs w:val="24"/>
        </w:rPr>
        <w:t xml:space="preserve"> con rappresen</w:t>
      </w:r>
      <w:r w:rsidR="00825E3D" w:rsidRPr="00FD3298">
        <w:rPr>
          <w:rFonts w:asciiTheme="majorHAnsi" w:hAnsiTheme="majorHAnsi"/>
          <w:bCs/>
          <w:color w:val="000000"/>
          <w:szCs w:val="24"/>
        </w:rPr>
        <w:t>tanti di varie scuole superiori .</w:t>
      </w:r>
    </w:p>
    <w:p w:rsidR="00B15B33" w:rsidRPr="00B15B33" w:rsidRDefault="00B15B33" w:rsidP="008C0783">
      <w:pPr>
        <w:autoSpaceDE w:val="0"/>
        <w:autoSpaceDN w:val="0"/>
        <w:adjustRightInd w:val="0"/>
        <w:spacing w:line="276" w:lineRule="auto"/>
        <w:jc w:val="left"/>
        <w:rPr>
          <w:rFonts w:asciiTheme="majorHAnsi" w:hAnsiTheme="majorHAnsi"/>
          <w:b/>
          <w:bCs/>
          <w:color w:val="000000"/>
          <w:szCs w:val="24"/>
        </w:rPr>
      </w:pPr>
      <w:r w:rsidRPr="00B15B33">
        <w:rPr>
          <w:rFonts w:asciiTheme="majorHAnsi" w:hAnsiTheme="majorHAnsi"/>
          <w:b/>
          <w:bCs/>
          <w:color w:val="000000"/>
          <w:szCs w:val="24"/>
        </w:rPr>
        <w:t>CRITERI DI VALUTAZIONE DEL CURRICULUM DEL TRIENNIO (ai fini del giudizio di ammissione agli esami di licenza media)</w:t>
      </w:r>
    </w:p>
    <w:p w:rsidR="00B15B33" w:rsidRPr="00B15B33" w:rsidRDefault="00B15B33" w:rsidP="008C0783">
      <w:pPr>
        <w:autoSpaceDE w:val="0"/>
        <w:autoSpaceDN w:val="0"/>
        <w:adjustRightInd w:val="0"/>
        <w:spacing w:line="276" w:lineRule="auto"/>
        <w:jc w:val="left"/>
        <w:rPr>
          <w:rFonts w:asciiTheme="majorHAnsi" w:hAnsiTheme="majorHAnsi"/>
          <w:b/>
          <w:bCs/>
          <w:color w:val="000000"/>
          <w:szCs w:val="24"/>
        </w:rPr>
      </w:pPr>
      <w:r w:rsidRPr="00B15B33">
        <w:rPr>
          <w:rFonts w:asciiTheme="majorHAnsi" w:hAnsiTheme="majorHAnsi"/>
          <w:b/>
          <w:bCs/>
          <w:color w:val="000000"/>
          <w:szCs w:val="24"/>
        </w:rPr>
        <w:t>Si terrà conto di : Impegno-Interesse-Livello di acquisizione di conoscenze ed abilità-Progressi nelle competenze rispetto alla situazione di partenza-Eccellenze in ambiti</w:t>
      </w:r>
      <w:r>
        <w:rPr>
          <w:rFonts w:asciiTheme="majorHAnsi" w:hAnsiTheme="majorHAnsi"/>
          <w:bCs/>
          <w:color w:val="000000"/>
          <w:szCs w:val="24"/>
        </w:rPr>
        <w:t xml:space="preserve"> </w:t>
      </w:r>
      <w:r w:rsidRPr="00B15B33">
        <w:rPr>
          <w:rFonts w:asciiTheme="majorHAnsi" w:hAnsiTheme="majorHAnsi"/>
          <w:b/>
          <w:bCs/>
          <w:color w:val="000000"/>
          <w:szCs w:val="24"/>
        </w:rPr>
        <w:t>specifici.</w:t>
      </w:r>
    </w:p>
    <w:p w:rsidR="001C3DEA" w:rsidRPr="00FD3298" w:rsidRDefault="001C3DEA" w:rsidP="001C3DEA">
      <w:pPr>
        <w:pBdr>
          <w:top w:val="single" w:sz="4" w:space="1" w:color="auto" w:shadow="1"/>
          <w:left w:val="single" w:sz="4" w:space="4" w:color="auto" w:shadow="1"/>
          <w:bottom w:val="single" w:sz="4" w:space="1" w:color="auto" w:shadow="1"/>
          <w:right w:val="single" w:sz="4" w:space="4" w:color="auto" w:shadow="1"/>
        </w:pBdr>
        <w:shd w:val="clear" w:color="auto" w:fill="D9D9D9"/>
        <w:tabs>
          <w:tab w:val="left" w:pos="284"/>
          <w:tab w:val="left" w:pos="851"/>
        </w:tabs>
        <w:spacing w:line="276" w:lineRule="auto"/>
        <w:jc w:val="center"/>
        <w:rPr>
          <w:rFonts w:asciiTheme="majorHAnsi" w:hAnsiTheme="majorHAnsi"/>
          <w:bCs/>
          <w:color w:val="000000"/>
          <w:szCs w:val="24"/>
        </w:rPr>
      </w:pPr>
      <w:r>
        <w:rPr>
          <w:rFonts w:asciiTheme="majorHAnsi" w:hAnsiTheme="majorHAnsi"/>
          <w:b/>
          <w:bCs/>
          <w:szCs w:val="24"/>
        </w:rPr>
        <w:lastRenderedPageBreak/>
        <w:t>CORRISPONDENZA TRA VOTI E COMPETENZE DISCIPLINARI,</w:t>
      </w:r>
      <w:r w:rsidRPr="00FD3298">
        <w:rPr>
          <w:rFonts w:asciiTheme="majorHAnsi" w:hAnsiTheme="majorHAnsi"/>
          <w:b/>
          <w:bCs/>
          <w:szCs w:val="24"/>
        </w:rPr>
        <w:t>VERIFICA E VALUTAZIONE</w:t>
      </w:r>
    </w:p>
    <w:tbl>
      <w:tblPr>
        <w:tblW w:w="9975"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49"/>
        <w:gridCol w:w="2026"/>
      </w:tblGrid>
      <w:tr w:rsidR="001C3DEA" w:rsidTr="000C50F3">
        <w:trPr>
          <w:trHeight w:val="1500"/>
        </w:trPr>
        <w:tc>
          <w:tcPr>
            <w:tcW w:w="8400" w:type="dxa"/>
            <w:tcBorders>
              <w:top w:val="single" w:sz="4" w:space="0" w:color="auto"/>
              <w:left w:val="single" w:sz="4" w:space="0" w:color="auto"/>
              <w:bottom w:val="single" w:sz="4" w:space="0" w:color="auto"/>
              <w:right w:val="single" w:sz="4" w:space="0" w:color="auto"/>
            </w:tcBorders>
          </w:tcPr>
          <w:p w:rsidR="001C3DEA" w:rsidRDefault="001C3DEA" w:rsidP="000C50F3">
            <w:pPr>
              <w:ind w:left="114"/>
            </w:pPr>
          </w:p>
          <w:p w:rsidR="001C3DEA" w:rsidRPr="007E688A" w:rsidRDefault="001C3DEA" w:rsidP="000C50F3">
            <w:pPr>
              <w:ind w:left="114"/>
              <w:rPr>
                <w:sz w:val="28"/>
                <w:szCs w:val="28"/>
              </w:rPr>
            </w:pPr>
            <w:r w:rsidRPr="007E688A">
              <w:rPr>
                <w:sz w:val="28"/>
                <w:szCs w:val="28"/>
              </w:rPr>
              <w:t xml:space="preserve">          Indicatori- descrittori </w:t>
            </w:r>
          </w:p>
        </w:tc>
        <w:tc>
          <w:tcPr>
            <w:tcW w:w="1575" w:type="dxa"/>
            <w:tcBorders>
              <w:top w:val="single" w:sz="4" w:space="0" w:color="auto"/>
              <w:left w:val="single" w:sz="4" w:space="0" w:color="auto"/>
              <w:bottom w:val="single" w:sz="4" w:space="0" w:color="auto"/>
              <w:right w:val="single" w:sz="4" w:space="0" w:color="auto"/>
            </w:tcBorders>
          </w:tcPr>
          <w:p w:rsidR="001C3DEA" w:rsidRDefault="001C3DEA" w:rsidP="000C50F3">
            <w:pPr>
              <w:rPr>
                <w:rFonts w:eastAsiaTheme="minorHAnsi" w:cstheme="minorBidi"/>
                <w:sz w:val="28"/>
                <w:szCs w:val="28"/>
              </w:rPr>
            </w:pPr>
          </w:p>
          <w:p w:rsidR="001C3DEA" w:rsidRDefault="001C3DEA" w:rsidP="000C50F3">
            <w:pPr>
              <w:rPr>
                <w:sz w:val="28"/>
                <w:szCs w:val="28"/>
              </w:rPr>
            </w:pPr>
          </w:p>
          <w:p w:rsidR="001C3DEA" w:rsidRDefault="001C3DEA" w:rsidP="000C50F3">
            <w:pPr>
              <w:spacing w:after="200" w:line="276" w:lineRule="auto"/>
              <w:ind w:left="179"/>
              <w:rPr>
                <w:sz w:val="28"/>
                <w:szCs w:val="28"/>
              </w:rPr>
            </w:pPr>
            <w:r>
              <w:t>VALUTAZIONE</w:t>
            </w:r>
          </w:p>
        </w:tc>
      </w:tr>
      <w:tr w:rsidR="001C3DEA" w:rsidTr="000C50F3">
        <w:trPr>
          <w:trHeight w:val="2147"/>
        </w:trPr>
        <w:tc>
          <w:tcPr>
            <w:tcW w:w="8400" w:type="dxa"/>
            <w:tcBorders>
              <w:top w:val="single" w:sz="4" w:space="0" w:color="auto"/>
              <w:left w:val="single" w:sz="4" w:space="0" w:color="auto"/>
              <w:bottom w:val="single" w:sz="4" w:space="0" w:color="auto"/>
              <w:right w:val="single" w:sz="4" w:space="0" w:color="auto"/>
            </w:tcBorders>
          </w:tcPr>
          <w:p w:rsidR="001C3DEA" w:rsidRDefault="001C3DEA" w:rsidP="000C50F3">
            <w:pPr>
              <w:rPr>
                <w:rFonts w:eastAsiaTheme="minorHAnsi" w:cstheme="minorBidi"/>
              </w:rPr>
            </w:pPr>
            <w:r>
              <w:t>Conoscenza  completa dei contenuti  con capacità nella rielaborazione critica, completa padronanza della metodologia disciplinare, ottime capacità di trasferire le conoscenze maturate; brillanti capacità espositive e sicura padronanza  dei linguaggi specifici. Completa autonomia operativa.</w:t>
            </w:r>
          </w:p>
          <w:p w:rsidR="001C3DEA" w:rsidRDefault="001C3DEA" w:rsidP="000C50F3">
            <w:pPr>
              <w:spacing w:after="200" w:line="276" w:lineRule="auto"/>
            </w:pPr>
          </w:p>
        </w:tc>
        <w:tc>
          <w:tcPr>
            <w:tcW w:w="1575" w:type="dxa"/>
            <w:tcBorders>
              <w:top w:val="single" w:sz="4" w:space="0" w:color="auto"/>
              <w:left w:val="single" w:sz="4" w:space="0" w:color="auto"/>
              <w:bottom w:val="single" w:sz="4" w:space="0" w:color="auto"/>
              <w:right w:val="single" w:sz="4" w:space="0" w:color="auto"/>
            </w:tcBorders>
            <w:hideMark/>
          </w:tcPr>
          <w:p w:rsidR="001C3DEA" w:rsidRDefault="001C3DEA" w:rsidP="000C50F3">
            <w:pPr>
              <w:rPr>
                <w:rFonts w:eastAsiaTheme="minorHAnsi" w:cstheme="minorBidi"/>
              </w:rPr>
            </w:pPr>
            <w:r>
              <w:t xml:space="preserve">        </w:t>
            </w:r>
          </w:p>
          <w:p w:rsidR="001C3DEA" w:rsidRDefault="001C3DEA" w:rsidP="000C50F3">
            <w:r>
              <w:t xml:space="preserve">         </w:t>
            </w:r>
          </w:p>
          <w:p w:rsidR="001C3DEA" w:rsidRDefault="001C3DEA" w:rsidP="000C50F3">
            <w:pPr>
              <w:spacing w:after="200" w:line="276" w:lineRule="auto"/>
              <w:rPr>
                <w:b/>
              </w:rPr>
            </w:pPr>
            <w:r>
              <w:rPr>
                <w:b/>
              </w:rPr>
              <w:t xml:space="preserve">       10</w:t>
            </w:r>
          </w:p>
        </w:tc>
      </w:tr>
      <w:tr w:rsidR="001C3DEA" w:rsidTr="000C50F3">
        <w:trPr>
          <w:trHeight w:val="1860"/>
        </w:trPr>
        <w:tc>
          <w:tcPr>
            <w:tcW w:w="8400" w:type="dxa"/>
            <w:tcBorders>
              <w:top w:val="single" w:sz="4" w:space="0" w:color="auto"/>
              <w:left w:val="single" w:sz="4" w:space="0" w:color="auto"/>
              <w:bottom w:val="single" w:sz="4" w:space="0" w:color="auto"/>
              <w:right w:val="single" w:sz="4" w:space="0" w:color="auto"/>
            </w:tcBorders>
            <w:hideMark/>
          </w:tcPr>
          <w:p w:rsidR="001C3DEA" w:rsidRDefault="001C3DEA" w:rsidP="000C50F3">
            <w:pPr>
              <w:spacing w:after="200" w:line="276" w:lineRule="auto"/>
            </w:pPr>
            <w:r>
              <w:t>Conoscenza approfondita dei contenuti disciplinari, rielaborazione personale delle conoscenze, completa padronanza delle metodologie disciplinari, rilevanti capacità di organizzazione dei contenuti e collegamento degli stessi  tra i diversi saperi , ottima capacità espositiva, uso corretto dei linguaggi formali. Completa autonomia operativa.</w:t>
            </w:r>
          </w:p>
        </w:tc>
        <w:tc>
          <w:tcPr>
            <w:tcW w:w="1575" w:type="dxa"/>
            <w:tcBorders>
              <w:top w:val="single" w:sz="4" w:space="0" w:color="auto"/>
              <w:left w:val="single" w:sz="4" w:space="0" w:color="auto"/>
              <w:bottom w:val="single" w:sz="4" w:space="0" w:color="auto"/>
              <w:right w:val="single" w:sz="4" w:space="0" w:color="auto"/>
            </w:tcBorders>
            <w:hideMark/>
          </w:tcPr>
          <w:p w:rsidR="001C3DEA" w:rsidRDefault="001C3DEA" w:rsidP="000C50F3">
            <w:pPr>
              <w:rPr>
                <w:rFonts w:eastAsiaTheme="minorHAnsi" w:cstheme="minorBidi"/>
              </w:rPr>
            </w:pPr>
            <w:r>
              <w:t xml:space="preserve">        </w:t>
            </w:r>
          </w:p>
          <w:p w:rsidR="001C3DEA" w:rsidRDefault="001C3DEA" w:rsidP="000C50F3">
            <w:pPr>
              <w:spacing w:after="200" w:line="276" w:lineRule="auto"/>
              <w:rPr>
                <w:b/>
              </w:rPr>
            </w:pPr>
            <w:r>
              <w:rPr>
                <w:b/>
              </w:rPr>
              <w:t xml:space="preserve">          9</w:t>
            </w:r>
          </w:p>
        </w:tc>
      </w:tr>
      <w:tr w:rsidR="001C3DEA" w:rsidTr="000C50F3">
        <w:trPr>
          <w:trHeight w:val="1950"/>
        </w:trPr>
        <w:tc>
          <w:tcPr>
            <w:tcW w:w="8400" w:type="dxa"/>
            <w:tcBorders>
              <w:top w:val="single" w:sz="4" w:space="0" w:color="auto"/>
              <w:left w:val="single" w:sz="4" w:space="0" w:color="auto"/>
              <w:bottom w:val="single" w:sz="4" w:space="0" w:color="auto"/>
              <w:right w:val="single" w:sz="4" w:space="0" w:color="auto"/>
            </w:tcBorders>
            <w:hideMark/>
          </w:tcPr>
          <w:p w:rsidR="001C3DEA" w:rsidRDefault="001C3DEA" w:rsidP="000C50F3">
            <w:pPr>
              <w:spacing w:after="200" w:line="276" w:lineRule="auto"/>
            </w:pPr>
            <w:r>
              <w:t>Sicura conoscenza dei contenuti disciplinari, buona rielaborazione delle conoscenze  , comprensione e padronanza della metodologia disciplinare,capacità di operare collegamenti tra i saperi,chiarezza espositiva e proprietà lessicali, utilizzo preciso e adeguato dei  linguaggi specifici. Buona autonomia operativa</w:t>
            </w:r>
          </w:p>
        </w:tc>
        <w:tc>
          <w:tcPr>
            <w:tcW w:w="1575" w:type="dxa"/>
            <w:tcBorders>
              <w:top w:val="single" w:sz="4" w:space="0" w:color="auto"/>
              <w:left w:val="single" w:sz="4" w:space="0" w:color="auto"/>
              <w:bottom w:val="single" w:sz="4" w:space="0" w:color="auto"/>
              <w:right w:val="single" w:sz="4" w:space="0" w:color="auto"/>
            </w:tcBorders>
            <w:hideMark/>
          </w:tcPr>
          <w:p w:rsidR="001C3DEA" w:rsidRDefault="001C3DEA" w:rsidP="000C50F3">
            <w:pPr>
              <w:rPr>
                <w:rFonts w:eastAsiaTheme="minorHAnsi" w:cstheme="minorBidi"/>
              </w:rPr>
            </w:pPr>
            <w:r>
              <w:t xml:space="preserve">         </w:t>
            </w:r>
          </w:p>
          <w:p w:rsidR="001C3DEA" w:rsidRDefault="001C3DEA" w:rsidP="000C50F3">
            <w:pPr>
              <w:spacing w:after="200" w:line="276" w:lineRule="auto"/>
              <w:rPr>
                <w:b/>
              </w:rPr>
            </w:pPr>
            <w:r>
              <w:rPr>
                <w:b/>
              </w:rPr>
              <w:t xml:space="preserve">           8</w:t>
            </w:r>
          </w:p>
        </w:tc>
      </w:tr>
      <w:tr w:rsidR="001C3DEA" w:rsidTr="000C50F3">
        <w:trPr>
          <w:trHeight w:val="1545"/>
        </w:trPr>
        <w:tc>
          <w:tcPr>
            <w:tcW w:w="8400" w:type="dxa"/>
            <w:tcBorders>
              <w:top w:val="single" w:sz="4" w:space="0" w:color="auto"/>
              <w:left w:val="single" w:sz="4" w:space="0" w:color="auto"/>
              <w:bottom w:val="single" w:sz="4" w:space="0" w:color="auto"/>
              <w:right w:val="single" w:sz="4" w:space="0" w:color="auto"/>
            </w:tcBorders>
            <w:hideMark/>
          </w:tcPr>
          <w:p w:rsidR="001C3DEA" w:rsidRDefault="001C3DEA" w:rsidP="00A147DF">
            <w:pPr>
              <w:spacing w:after="200" w:line="276" w:lineRule="auto"/>
            </w:pPr>
            <w:r>
              <w:rPr>
                <w:rFonts w:asciiTheme="majorHAnsi" w:hAnsiTheme="majorHAnsi"/>
                <w:szCs w:val="24"/>
              </w:rPr>
              <w:t>C</w:t>
            </w:r>
            <w:r w:rsidRPr="00FD3298">
              <w:rPr>
                <w:rFonts w:asciiTheme="majorHAnsi" w:hAnsiTheme="majorHAnsi"/>
                <w:szCs w:val="24"/>
              </w:rPr>
              <w:t>onoscenza di gran parte dei contenuti,</w:t>
            </w:r>
            <w:r>
              <w:rPr>
                <w:rFonts w:asciiTheme="majorHAnsi" w:hAnsiTheme="majorHAnsi"/>
                <w:szCs w:val="24"/>
              </w:rPr>
              <w:t xml:space="preserve">  </w:t>
            </w:r>
            <w:r w:rsidRPr="00FD3298">
              <w:rPr>
                <w:rFonts w:asciiTheme="majorHAnsi" w:hAnsiTheme="majorHAnsi"/>
                <w:szCs w:val="24"/>
              </w:rPr>
              <w:t xml:space="preserve"> </w:t>
            </w:r>
            <w:r>
              <w:rPr>
                <w:rFonts w:asciiTheme="majorHAnsi" w:hAnsiTheme="majorHAnsi"/>
                <w:szCs w:val="24"/>
              </w:rPr>
              <w:t>adeguata</w:t>
            </w:r>
            <w:r w:rsidRPr="00FD3298">
              <w:rPr>
                <w:rFonts w:asciiTheme="majorHAnsi" w:hAnsiTheme="majorHAnsi"/>
                <w:szCs w:val="24"/>
              </w:rPr>
              <w:t xml:space="preserve"> rielaborazione delle conoscenze </w:t>
            </w:r>
            <w:r>
              <w:rPr>
                <w:rFonts w:asciiTheme="majorHAnsi" w:hAnsiTheme="majorHAnsi"/>
                <w:szCs w:val="24"/>
              </w:rPr>
              <w:t>,   buona</w:t>
            </w:r>
            <w:r w:rsidRPr="00FD3298">
              <w:rPr>
                <w:rFonts w:asciiTheme="majorHAnsi" w:hAnsiTheme="majorHAnsi"/>
                <w:szCs w:val="24"/>
              </w:rPr>
              <w:t xml:space="preserve"> proprietà espressiva e utilizzo </w:t>
            </w:r>
            <w:r>
              <w:rPr>
                <w:rFonts w:asciiTheme="majorHAnsi" w:hAnsiTheme="majorHAnsi"/>
                <w:szCs w:val="24"/>
              </w:rPr>
              <w:t xml:space="preserve">appropriato </w:t>
            </w:r>
            <w:r w:rsidRPr="00FD3298">
              <w:rPr>
                <w:rFonts w:asciiTheme="majorHAnsi" w:hAnsiTheme="majorHAnsi"/>
                <w:szCs w:val="24"/>
              </w:rPr>
              <w:t xml:space="preserve">dei linguaggi specifici. </w:t>
            </w:r>
            <w:r w:rsidR="00A147DF">
              <w:rPr>
                <w:rFonts w:asciiTheme="majorHAnsi" w:hAnsiTheme="majorHAnsi"/>
                <w:szCs w:val="24"/>
              </w:rPr>
              <w:t>Buona</w:t>
            </w:r>
            <w:r>
              <w:rPr>
                <w:rFonts w:asciiTheme="majorHAnsi" w:hAnsiTheme="majorHAnsi"/>
                <w:szCs w:val="24"/>
              </w:rPr>
              <w:t xml:space="preserve"> autonomia operativa</w:t>
            </w:r>
          </w:p>
        </w:tc>
        <w:tc>
          <w:tcPr>
            <w:tcW w:w="1575" w:type="dxa"/>
            <w:tcBorders>
              <w:top w:val="single" w:sz="4" w:space="0" w:color="auto"/>
              <w:left w:val="single" w:sz="4" w:space="0" w:color="auto"/>
              <w:bottom w:val="single" w:sz="4" w:space="0" w:color="auto"/>
              <w:right w:val="single" w:sz="4" w:space="0" w:color="auto"/>
            </w:tcBorders>
            <w:hideMark/>
          </w:tcPr>
          <w:p w:rsidR="001C3DEA" w:rsidRDefault="001C3DEA" w:rsidP="000C50F3">
            <w:pPr>
              <w:rPr>
                <w:rFonts w:eastAsiaTheme="minorHAnsi" w:cstheme="minorBidi"/>
              </w:rPr>
            </w:pPr>
            <w:r>
              <w:t xml:space="preserve">         </w:t>
            </w:r>
          </w:p>
          <w:p w:rsidR="001C3DEA" w:rsidRDefault="001C3DEA" w:rsidP="000C50F3">
            <w:pPr>
              <w:spacing w:after="200" w:line="276" w:lineRule="auto"/>
              <w:rPr>
                <w:b/>
              </w:rPr>
            </w:pPr>
            <w:r>
              <w:rPr>
                <w:b/>
              </w:rPr>
              <w:t xml:space="preserve">           7</w:t>
            </w:r>
          </w:p>
        </w:tc>
      </w:tr>
      <w:tr w:rsidR="001C3DEA" w:rsidTr="000C50F3">
        <w:trPr>
          <w:trHeight w:val="1455"/>
        </w:trPr>
        <w:tc>
          <w:tcPr>
            <w:tcW w:w="8400" w:type="dxa"/>
            <w:tcBorders>
              <w:top w:val="single" w:sz="4" w:space="0" w:color="auto"/>
              <w:left w:val="single" w:sz="4" w:space="0" w:color="auto"/>
              <w:bottom w:val="single" w:sz="4" w:space="0" w:color="auto"/>
              <w:right w:val="single" w:sz="4" w:space="0" w:color="auto"/>
            </w:tcBorders>
            <w:hideMark/>
          </w:tcPr>
          <w:p w:rsidR="001C3DEA" w:rsidRDefault="001C3DEA" w:rsidP="000C50F3">
            <w:pPr>
              <w:autoSpaceDE w:val="0"/>
              <w:autoSpaceDN w:val="0"/>
              <w:adjustRightInd w:val="0"/>
              <w:jc w:val="left"/>
              <w:rPr>
                <w:rFonts w:asciiTheme="majorHAnsi" w:hAnsiTheme="majorHAnsi"/>
                <w:szCs w:val="24"/>
              </w:rPr>
            </w:pPr>
            <w:r>
              <w:rPr>
                <w:rFonts w:asciiTheme="majorHAnsi" w:hAnsiTheme="majorHAnsi"/>
                <w:szCs w:val="24"/>
              </w:rPr>
              <w:t>C</w:t>
            </w:r>
            <w:r w:rsidRPr="00FD3298">
              <w:rPr>
                <w:rFonts w:asciiTheme="majorHAnsi" w:hAnsiTheme="majorHAnsi"/>
                <w:szCs w:val="24"/>
              </w:rPr>
              <w:t>onoscenza degli elementi basilari, sufficiente padronan</w:t>
            </w:r>
            <w:r w:rsidR="00305552">
              <w:rPr>
                <w:rFonts w:asciiTheme="majorHAnsi" w:hAnsiTheme="majorHAnsi"/>
                <w:szCs w:val="24"/>
              </w:rPr>
              <w:t>za e possesso delle conoscenze</w:t>
            </w:r>
            <w:r>
              <w:rPr>
                <w:rFonts w:asciiTheme="majorHAnsi" w:hAnsiTheme="majorHAnsi"/>
                <w:szCs w:val="24"/>
              </w:rPr>
              <w:t>,</w:t>
            </w:r>
            <w:r w:rsidR="00305552">
              <w:rPr>
                <w:rFonts w:asciiTheme="majorHAnsi" w:hAnsiTheme="majorHAnsi"/>
                <w:szCs w:val="24"/>
              </w:rPr>
              <w:t xml:space="preserve"> </w:t>
            </w:r>
            <w:r>
              <w:rPr>
                <w:rFonts w:asciiTheme="majorHAnsi" w:hAnsiTheme="majorHAnsi"/>
                <w:szCs w:val="24"/>
              </w:rPr>
              <w:t xml:space="preserve">uso di un linguaggio semplice </w:t>
            </w:r>
            <w:r w:rsidRPr="00FD3298">
              <w:rPr>
                <w:rFonts w:asciiTheme="majorHAnsi" w:hAnsiTheme="majorHAnsi"/>
                <w:szCs w:val="24"/>
              </w:rPr>
              <w:t>.</w:t>
            </w:r>
          </w:p>
          <w:p w:rsidR="001C3DEA" w:rsidRDefault="001C3DEA" w:rsidP="000C50F3">
            <w:pPr>
              <w:autoSpaceDE w:val="0"/>
              <w:autoSpaceDN w:val="0"/>
              <w:adjustRightInd w:val="0"/>
              <w:jc w:val="left"/>
            </w:pPr>
            <w:r w:rsidRPr="00FD3298">
              <w:rPr>
                <w:rFonts w:asciiTheme="majorHAnsi" w:hAnsiTheme="majorHAnsi"/>
                <w:szCs w:val="24"/>
              </w:rPr>
              <w:t xml:space="preserve"> Parziale autonomia operativa. </w:t>
            </w:r>
          </w:p>
        </w:tc>
        <w:tc>
          <w:tcPr>
            <w:tcW w:w="1575" w:type="dxa"/>
            <w:tcBorders>
              <w:top w:val="single" w:sz="4" w:space="0" w:color="auto"/>
              <w:left w:val="single" w:sz="4" w:space="0" w:color="auto"/>
              <w:bottom w:val="single" w:sz="4" w:space="0" w:color="auto"/>
              <w:right w:val="single" w:sz="4" w:space="0" w:color="auto"/>
            </w:tcBorders>
            <w:hideMark/>
          </w:tcPr>
          <w:p w:rsidR="001C3DEA" w:rsidRDefault="001C3DEA" w:rsidP="000C50F3">
            <w:pPr>
              <w:rPr>
                <w:rFonts w:eastAsiaTheme="minorHAnsi" w:cstheme="minorBidi"/>
              </w:rPr>
            </w:pPr>
            <w:r>
              <w:t xml:space="preserve">            </w:t>
            </w:r>
          </w:p>
          <w:p w:rsidR="001C3DEA" w:rsidRDefault="001C3DEA" w:rsidP="000C50F3">
            <w:pPr>
              <w:spacing w:after="200" w:line="276" w:lineRule="auto"/>
              <w:rPr>
                <w:b/>
              </w:rPr>
            </w:pPr>
            <w:r>
              <w:rPr>
                <w:b/>
              </w:rPr>
              <w:t xml:space="preserve">            6</w:t>
            </w:r>
          </w:p>
        </w:tc>
      </w:tr>
      <w:tr w:rsidR="001C3DEA" w:rsidTr="000C50F3">
        <w:trPr>
          <w:trHeight w:val="1380"/>
        </w:trPr>
        <w:tc>
          <w:tcPr>
            <w:tcW w:w="8400" w:type="dxa"/>
            <w:tcBorders>
              <w:top w:val="single" w:sz="4" w:space="0" w:color="auto"/>
              <w:left w:val="single" w:sz="4" w:space="0" w:color="auto"/>
              <w:bottom w:val="single" w:sz="4" w:space="0" w:color="auto"/>
              <w:right w:val="single" w:sz="4" w:space="0" w:color="auto"/>
            </w:tcBorders>
            <w:hideMark/>
          </w:tcPr>
          <w:p w:rsidR="001C3DEA" w:rsidRDefault="001C3DEA" w:rsidP="00305552">
            <w:pPr>
              <w:spacing w:after="200" w:line="276" w:lineRule="auto"/>
            </w:pPr>
            <w:r>
              <w:t>Conoscenza lacunosa dei contenuti, scar</w:t>
            </w:r>
            <w:r w:rsidR="00305552">
              <w:t>sa padronanza delle conoscenze</w:t>
            </w:r>
            <w:r>
              <w:t>,</w:t>
            </w:r>
            <w:r w:rsidR="00305552">
              <w:t xml:space="preserve"> </w:t>
            </w:r>
            <w:r>
              <w:t>incerta o difficoltosa capacità espositiva e uso di un linguaggio impreciso e non sempre adeguato. Limitata autonomia operativa.</w:t>
            </w:r>
          </w:p>
        </w:tc>
        <w:tc>
          <w:tcPr>
            <w:tcW w:w="1575" w:type="dxa"/>
            <w:tcBorders>
              <w:top w:val="single" w:sz="4" w:space="0" w:color="auto"/>
              <w:left w:val="single" w:sz="4" w:space="0" w:color="auto"/>
              <w:bottom w:val="single" w:sz="4" w:space="0" w:color="auto"/>
              <w:right w:val="single" w:sz="4" w:space="0" w:color="auto"/>
            </w:tcBorders>
            <w:hideMark/>
          </w:tcPr>
          <w:p w:rsidR="001C3DEA" w:rsidRDefault="001C3DEA" w:rsidP="000C50F3">
            <w:pPr>
              <w:rPr>
                <w:rFonts w:eastAsiaTheme="minorHAnsi" w:cstheme="minorBidi"/>
              </w:rPr>
            </w:pPr>
            <w:r>
              <w:t xml:space="preserve">            </w:t>
            </w:r>
          </w:p>
          <w:p w:rsidR="001C3DEA" w:rsidRDefault="001C3DEA" w:rsidP="000C50F3">
            <w:pPr>
              <w:spacing w:after="200" w:line="276" w:lineRule="auto"/>
              <w:rPr>
                <w:b/>
              </w:rPr>
            </w:pPr>
            <w:r>
              <w:rPr>
                <w:b/>
              </w:rPr>
              <w:t xml:space="preserve">             5</w:t>
            </w:r>
          </w:p>
        </w:tc>
      </w:tr>
      <w:tr w:rsidR="001C3DEA" w:rsidTr="000C50F3">
        <w:trPr>
          <w:trHeight w:val="1440"/>
        </w:trPr>
        <w:tc>
          <w:tcPr>
            <w:tcW w:w="8400" w:type="dxa"/>
            <w:tcBorders>
              <w:top w:val="single" w:sz="4" w:space="0" w:color="auto"/>
              <w:left w:val="single" w:sz="4" w:space="0" w:color="auto"/>
              <w:bottom w:val="single" w:sz="4" w:space="0" w:color="auto"/>
              <w:right w:val="single" w:sz="4" w:space="0" w:color="auto"/>
            </w:tcBorders>
            <w:hideMark/>
          </w:tcPr>
          <w:p w:rsidR="001C3DEA" w:rsidRDefault="001C3DEA" w:rsidP="000C50F3">
            <w:pPr>
              <w:spacing w:after="200" w:line="276" w:lineRule="auto"/>
            </w:pPr>
            <w:r>
              <w:t>Conoscenza minima dei contenuti, scarsa padronanza delle conoscenze, uso di un linguaggio non adeguato. Mancanza di autonomia operativa.</w:t>
            </w:r>
          </w:p>
        </w:tc>
        <w:tc>
          <w:tcPr>
            <w:tcW w:w="1575" w:type="dxa"/>
            <w:tcBorders>
              <w:top w:val="single" w:sz="4" w:space="0" w:color="auto"/>
              <w:left w:val="single" w:sz="4" w:space="0" w:color="auto"/>
              <w:bottom w:val="single" w:sz="4" w:space="0" w:color="auto"/>
              <w:right w:val="single" w:sz="4" w:space="0" w:color="auto"/>
            </w:tcBorders>
            <w:hideMark/>
          </w:tcPr>
          <w:p w:rsidR="001C3DEA" w:rsidRDefault="001C3DEA" w:rsidP="000C50F3">
            <w:pPr>
              <w:rPr>
                <w:rFonts w:eastAsiaTheme="minorHAnsi" w:cstheme="minorBidi"/>
              </w:rPr>
            </w:pPr>
            <w:r>
              <w:t xml:space="preserve">             </w:t>
            </w:r>
          </w:p>
          <w:p w:rsidR="001C3DEA" w:rsidRDefault="001C3DEA" w:rsidP="000C50F3">
            <w:pPr>
              <w:spacing w:after="200" w:line="276" w:lineRule="auto"/>
              <w:rPr>
                <w:b/>
              </w:rPr>
            </w:pPr>
            <w:r>
              <w:rPr>
                <w:b/>
              </w:rPr>
              <w:t xml:space="preserve">            4</w:t>
            </w:r>
          </w:p>
        </w:tc>
      </w:tr>
    </w:tbl>
    <w:p w:rsidR="007E688A" w:rsidRDefault="007E688A" w:rsidP="008C0783">
      <w:pPr>
        <w:autoSpaceDE w:val="0"/>
        <w:autoSpaceDN w:val="0"/>
        <w:adjustRightInd w:val="0"/>
        <w:spacing w:line="276" w:lineRule="auto"/>
        <w:rPr>
          <w:rFonts w:asciiTheme="majorHAnsi" w:hAnsiTheme="majorHAnsi"/>
          <w:color w:val="000000"/>
          <w:szCs w:val="24"/>
          <w:lang w:eastAsia="it-IT"/>
        </w:rPr>
      </w:pPr>
    </w:p>
    <w:p w:rsidR="008C0783" w:rsidRPr="00FD3298" w:rsidRDefault="008C0783" w:rsidP="008C0783">
      <w:pPr>
        <w:autoSpaceDE w:val="0"/>
        <w:autoSpaceDN w:val="0"/>
        <w:adjustRightInd w:val="0"/>
        <w:spacing w:line="276" w:lineRule="auto"/>
        <w:rPr>
          <w:rFonts w:asciiTheme="majorHAnsi" w:hAnsiTheme="majorHAnsi"/>
          <w:color w:val="000000"/>
          <w:szCs w:val="24"/>
          <w:lang w:eastAsia="it-IT"/>
        </w:rPr>
      </w:pPr>
      <w:r w:rsidRPr="00642848">
        <w:rPr>
          <w:rFonts w:asciiTheme="majorHAnsi" w:hAnsiTheme="majorHAnsi"/>
          <w:b/>
          <w:color w:val="000000"/>
          <w:szCs w:val="24"/>
          <w:lang w:eastAsia="it-IT"/>
        </w:rPr>
        <w:lastRenderedPageBreak/>
        <w:t>Le verifiche</w:t>
      </w:r>
      <w:r w:rsidRPr="00FD3298">
        <w:rPr>
          <w:rFonts w:asciiTheme="majorHAnsi" w:hAnsiTheme="majorHAnsi"/>
          <w:color w:val="000000"/>
          <w:szCs w:val="24"/>
          <w:lang w:eastAsia="it-IT"/>
        </w:rPr>
        <w:t xml:space="preserve"> sono state sistematiche e coerenti, collocate al termine di ogni unità di lavoro e adeguate a quanto proposto. Sono state attuate con modalità diverse, così da r</w:t>
      </w:r>
      <w:r w:rsidR="00D43685">
        <w:rPr>
          <w:rFonts w:asciiTheme="majorHAnsi" w:hAnsiTheme="majorHAnsi"/>
          <w:color w:val="000000"/>
          <w:szCs w:val="24"/>
          <w:lang w:eastAsia="it-IT"/>
        </w:rPr>
        <w:t>egistr</w:t>
      </w:r>
      <w:r w:rsidRPr="00FD3298">
        <w:rPr>
          <w:rFonts w:asciiTheme="majorHAnsi" w:hAnsiTheme="majorHAnsi"/>
          <w:color w:val="000000"/>
          <w:szCs w:val="24"/>
          <w:lang w:eastAsia="it-IT"/>
        </w:rPr>
        <w:t xml:space="preserve">are i livelli di competenza </w:t>
      </w:r>
      <w:r w:rsidR="001C3DEA">
        <w:rPr>
          <w:rFonts w:asciiTheme="majorHAnsi" w:hAnsiTheme="majorHAnsi"/>
          <w:color w:val="000000"/>
          <w:szCs w:val="24"/>
          <w:lang w:eastAsia="it-IT"/>
        </w:rPr>
        <w:t>raggiunti</w:t>
      </w:r>
      <w:r w:rsidRPr="00FD3298">
        <w:rPr>
          <w:rFonts w:asciiTheme="majorHAnsi" w:hAnsiTheme="majorHAnsi"/>
          <w:color w:val="000000"/>
          <w:szCs w:val="24"/>
          <w:lang w:eastAsia="it-IT"/>
        </w:rPr>
        <w:t>, sotto forma di prove orali, scritte e pratiche.</w:t>
      </w:r>
    </w:p>
    <w:p w:rsidR="008C0783" w:rsidRPr="00FD3298" w:rsidRDefault="008C0783" w:rsidP="008C0783">
      <w:pPr>
        <w:autoSpaceDE w:val="0"/>
        <w:autoSpaceDN w:val="0"/>
        <w:adjustRightInd w:val="0"/>
        <w:spacing w:line="276" w:lineRule="auto"/>
        <w:rPr>
          <w:rFonts w:asciiTheme="majorHAnsi" w:hAnsiTheme="majorHAnsi"/>
          <w:color w:val="000000"/>
          <w:szCs w:val="24"/>
          <w:lang w:eastAsia="it-IT"/>
        </w:rPr>
      </w:pPr>
      <w:r w:rsidRPr="00FD3298">
        <w:rPr>
          <w:rFonts w:asciiTheme="majorHAnsi" w:hAnsiTheme="majorHAnsi"/>
          <w:color w:val="000000"/>
          <w:szCs w:val="24"/>
          <w:lang w:eastAsia="it-IT"/>
        </w:rPr>
        <w:t>La valutazione è stata espressa in modo chiaro e univoco, utilizzando le votazioni numeriche previsti dalla scheda, in base agli indicatori stabiliti collegialmente. Si è registrata l’evoluzione dai livelli di partenza ai risultati finali, considerando i dati informativi delle verifiche</w:t>
      </w:r>
      <w:r w:rsidR="00D41A42" w:rsidRPr="00FD3298">
        <w:rPr>
          <w:rFonts w:asciiTheme="majorHAnsi" w:hAnsiTheme="majorHAnsi"/>
          <w:color w:val="000000"/>
          <w:szCs w:val="24"/>
          <w:lang w:eastAsia="it-IT"/>
        </w:rPr>
        <w:t xml:space="preserve"> scritte , orali </w:t>
      </w:r>
      <w:r w:rsidRPr="00FD3298">
        <w:rPr>
          <w:rFonts w:asciiTheme="majorHAnsi" w:hAnsiTheme="majorHAnsi"/>
          <w:color w:val="000000"/>
          <w:szCs w:val="24"/>
          <w:lang w:eastAsia="it-IT"/>
        </w:rPr>
        <w:t xml:space="preserve"> </w:t>
      </w:r>
      <w:r w:rsidR="00D41A42" w:rsidRPr="00FD3298">
        <w:rPr>
          <w:rFonts w:asciiTheme="majorHAnsi" w:hAnsiTheme="majorHAnsi"/>
          <w:color w:val="000000"/>
          <w:szCs w:val="24"/>
          <w:lang w:eastAsia="it-IT"/>
        </w:rPr>
        <w:t xml:space="preserve">o pratiche e </w:t>
      </w:r>
      <w:r w:rsidRPr="00FD3298">
        <w:rPr>
          <w:rFonts w:asciiTheme="majorHAnsi" w:hAnsiTheme="majorHAnsi"/>
          <w:color w:val="000000"/>
          <w:szCs w:val="24"/>
          <w:lang w:eastAsia="it-IT"/>
        </w:rPr>
        <w:t xml:space="preserve"> i risultati delle osservazioni sistematiche</w:t>
      </w:r>
      <w:r w:rsidR="00D41A42" w:rsidRPr="00FD3298">
        <w:rPr>
          <w:rFonts w:asciiTheme="majorHAnsi" w:hAnsiTheme="majorHAnsi"/>
          <w:color w:val="000000"/>
          <w:szCs w:val="24"/>
          <w:lang w:eastAsia="it-IT"/>
        </w:rPr>
        <w:t xml:space="preserve"> effettuate costantemente</w:t>
      </w:r>
      <w:r w:rsidRPr="00FD3298">
        <w:rPr>
          <w:rFonts w:asciiTheme="majorHAnsi" w:hAnsiTheme="majorHAnsi"/>
          <w:color w:val="000000"/>
          <w:szCs w:val="24"/>
          <w:lang w:eastAsia="it-IT"/>
        </w:rPr>
        <w:t>.</w:t>
      </w:r>
    </w:p>
    <w:p w:rsidR="00216D68" w:rsidRPr="00FD3298" w:rsidRDefault="008C0783" w:rsidP="008C0783">
      <w:pPr>
        <w:tabs>
          <w:tab w:val="left" w:pos="340"/>
        </w:tabs>
        <w:autoSpaceDE w:val="0"/>
        <w:autoSpaceDN w:val="0"/>
        <w:adjustRightInd w:val="0"/>
        <w:spacing w:line="276" w:lineRule="auto"/>
        <w:ind w:right="-1"/>
        <w:rPr>
          <w:rFonts w:asciiTheme="majorHAnsi" w:hAnsiTheme="majorHAnsi"/>
          <w:color w:val="000000"/>
          <w:szCs w:val="24"/>
        </w:rPr>
      </w:pPr>
      <w:r w:rsidRPr="00FD3298">
        <w:rPr>
          <w:rFonts w:asciiTheme="majorHAnsi" w:hAnsiTheme="majorHAnsi"/>
          <w:color w:val="000000"/>
          <w:szCs w:val="24"/>
        </w:rPr>
        <w:t xml:space="preserve">Sono stati presi in considerazione i seguenti indicatori: </w:t>
      </w:r>
    </w:p>
    <w:p w:rsidR="008C0783" w:rsidRPr="00FD3298" w:rsidRDefault="008C0783" w:rsidP="008C0783">
      <w:pPr>
        <w:numPr>
          <w:ilvl w:val="0"/>
          <w:numId w:val="12"/>
        </w:numPr>
        <w:tabs>
          <w:tab w:val="left" w:pos="340"/>
        </w:tabs>
        <w:autoSpaceDE w:val="0"/>
        <w:autoSpaceDN w:val="0"/>
        <w:adjustRightInd w:val="0"/>
        <w:spacing w:line="276" w:lineRule="auto"/>
        <w:ind w:right="-1"/>
        <w:rPr>
          <w:rFonts w:asciiTheme="majorHAnsi" w:hAnsiTheme="majorHAnsi"/>
          <w:bCs/>
          <w:color w:val="000000"/>
          <w:szCs w:val="24"/>
        </w:rPr>
      </w:pPr>
      <w:r w:rsidRPr="00FD3298">
        <w:rPr>
          <w:rFonts w:asciiTheme="majorHAnsi" w:hAnsiTheme="majorHAnsi"/>
          <w:bCs/>
          <w:color w:val="000000"/>
          <w:szCs w:val="24"/>
        </w:rPr>
        <w:t xml:space="preserve">per la </w:t>
      </w:r>
      <w:r w:rsidRPr="00FD3298">
        <w:rPr>
          <w:rFonts w:asciiTheme="majorHAnsi" w:hAnsiTheme="majorHAnsi"/>
          <w:bCs/>
          <w:color w:val="000000"/>
          <w:szCs w:val="24"/>
          <w:u w:val="single"/>
        </w:rPr>
        <w:t xml:space="preserve">sfera </w:t>
      </w:r>
      <w:r w:rsidR="00CB5725" w:rsidRPr="00FD3298">
        <w:rPr>
          <w:rFonts w:asciiTheme="majorHAnsi" w:hAnsiTheme="majorHAnsi"/>
          <w:bCs/>
          <w:color w:val="000000"/>
          <w:szCs w:val="24"/>
          <w:u w:val="single"/>
        </w:rPr>
        <w:t>meta</w:t>
      </w:r>
      <w:r w:rsidRPr="00FD3298">
        <w:rPr>
          <w:rFonts w:asciiTheme="majorHAnsi" w:hAnsiTheme="majorHAnsi"/>
          <w:bCs/>
          <w:color w:val="000000"/>
          <w:szCs w:val="24"/>
          <w:u w:val="single"/>
        </w:rPr>
        <w:t>cognitiva</w:t>
      </w:r>
      <w:r w:rsidRPr="00FD3298">
        <w:rPr>
          <w:rFonts w:asciiTheme="majorHAnsi" w:hAnsiTheme="majorHAnsi"/>
          <w:bCs/>
          <w:color w:val="000000"/>
          <w:szCs w:val="24"/>
        </w:rPr>
        <w:t>: attenzione</w:t>
      </w:r>
      <w:r w:rsidR="00FD527C" w:rsidRPr="00FD3298">
        <w:rPr>
          <w:rFonts w:asciiTheme="majorHAnsi" w:hAnsiTheme="majorHAnsi"/>
          <w:bCs/>
          <w:color w:val="000000"/>
          <w:szCs w:val="24"/>
        </w:rPr>
        <w:t>, impegno</w:t>
      </w:r>
      <w:r w:rsidR="002428A6" w:rsidRPr="00FD3298">
        <w:rPr>
          <w:rFonts w:asciiTheme="majorHAnsi" w:hAnsiTheme="majorHAnsi"/>
          <w:bCs/>
          <w:color w:val="000000"/>
          <w:szCs w:val="24"/>
        </w:rPr>
        <w:t xml:space="preserve"> ,</w:t>
      </w:r>
      <w:r w:rsidRPr="00FD3298">
        <w:rPr>
          <w:rFonts w:asciiTheme="majorHAnsi" w:hAnsiTheme="majorHAnsi"/>
          <w:bCs/>
          <w:color w:val="000000"/>
          <w:szCs w:val="24"/>
        </w:rPr>
        <w:t xml:space="preserve"> partecipazione, autonomia (gestione del materiale</w:t>
      </w:r>
      <w:r w:rsidR="00FD527C" w:rsidRPr="00FD3298">
        <w:rPr>
          <w:rFonts w:asciiTheme="majorHAnsi" w:hAnsiTheme="majorHAnsi"/>
          <w:bCs/>
          <w:color w:val="000000"/>
          <w:szCs w:val="24"/>
        </w:rPr>
        <w:t xml:space="preserve"> e organizzazione del lavoro)</w:t>
      </w:r>
      <w:r w:rsidRPr="00FD3298">
        <w:rPr>
          <w:rFonts w:asciiTheme="majorHAnsi" w:hAnsiTheme="majorHAnsi"/>
          <w:bCs/>
          <w:color w:val="000000"/>
          <w:szCs w:val="24"/>
        </w:rPr>
        <w:t xml:space="preserve">, </w:t>
      </w:r>
      <w:r w:rsidR="002428A6" w:rsidRPr="00FD3298">
        <w:rPr>
          <w:rFonts w:asciiTheme="majorHAnsi" w:hAnsiTheme="majorHAnsi"/>
          <w:bCs/>
          <w:color w:val="000000"/>
          <w:szCs w:val="24"/>
        </w:rPr>
        <w:t>comportamento</w:t>
      </w:r>
      <w:r w:rsidR="00FD527C" w:rsidRPr="00FD3298">
        <w:rPr>
          <w:rFonts w:asciiTheme="majorHAnsi" w:hAnsiTheme="majorHAnsi"/>
          <w:bCs/>
          <w:color w:val="000000"/>
          <w:szCs w:val="24"/>
        </w:rPr>
        <w:t xml:space="preserve"> </w:t>
      </w:r>
      <w:r w:rsidRPr="00FD3298">
        <w:rPr>
          <w:rFonts w:asciiTheme="majorHAnsi" w:hAnsiTheme="majorHAnsi"/>
          <w:bCs/>
          <w:color w:val="000000"/>
          <w:szCs w:val="24"/>
        </w:rPr>
        <w:t>;</w:t>
      </w:r>
    </w:p>
    <w:p w:rsidR="007E688A" w:rsidRPr="007E688A" w:rsidRDefault="008C0783" w:rsidP="007E688A">
      <w:pPr>
        <w:numPr>
          <w:ilvl w:val="0"/>
          <w:numId w:val="12"/>
        </w:numPr>
        <w:tabs>
          <w:tab w:val="left" w:pos="340"/>
        </w:tabs>
        <w:autoSpaceDE w:val="0"/>
        <w:autoSpaceDN w:val="0"/>
        <w:adjustRightInd w:val="0"/>
        <w:spacing w:line="360" w:lineRule="auto"/>
        <w:ind w:right="-1"/>
        <w:jc w:val="left"/>
        <w:rPr>
          <w:rFonts w:asciiTheme="majorHAnsi" w:hAnsiTheme="majorHAnsi"/>
          <w:color w:val="000000"/>
          <w:szCs w:val="24"/>
          <w:lang w:eastAsia="it-IT"/>
        </w:rPr>
      </w:pPr>
      <w:r w:rsidRPr="007E688A">
        <w:rPr>
          <w:rFonts w:asciiTheme="majorHAnsi" w:hAnsiTheme="majorHAnsi"/>
          <w:bCs/>
          <w:color w:val="000000"/>
          <w:szCs w:val="24"/>
        </w:rPr>
        <w:t xml:space="preserve">per la </w:t>
      </w:r>
      <w:r w:rsidRPr="007E688A">
        <w:rPr>
          <w:rFonts w:asciiTheme="majorHAnsi" w:hAnsiTheme="majorHAnsi"/>
          <w:bCs/>
          <w:color w:val="000000"/>
          <w:szCs w:val="24"/>
          <w:u w:val="single"/>
        </w:rPr>
        <w:t>sfera cognitiva</w:t>
      </w:r>
      <w:r w:rsidRPr="007E688A">
        <w:rPr>
          <w:rFonts w:asciiTheme="majorHAnsi" w:hAnsiTheme="majorHAnsi"/>
          <w:bCs/>
          <w:color w:val="000000"/>
          <w:szCs w:val="24"/>
        </w:rPr>
        <w:t xml:space="preserve">: </w:t>
      </w:r>
      <w:r w:rsidR="00E2316F" w:rsidRPr="007E688A">
        <w:rPr>
          <w:rFonts w:asciiTheme="majorHAnsi" w:hAnsiTheme="majorHAnsi"/>
          <w:bCs/>
          <w:color w:val="000000"/>
          <w:szCs w:val="24"/>
        </w:rPr>
        <w:t xml:space="preserve">lettura, </w:t>
      </w:r>
      <w:r w:rsidRPr="007E688A">
        <w:rPr>
          <w:rFonts w:asciiTheme="majorHAnsi" w:hAnsiTheme="majorHAnsi"/>
          <w:bCs/>
          <w:color w:val="000000"/>
          <w:szCs w:val="24"/>
        </w:rPr>
        <w:t>comprensione</w:t>
      </w:r>
      <w:r w:rsidR="00FD527C" w:rsidRPr="007E688A">
        <w:rPr>
          <w:rFonts w:asciiTheme="majorHAnsi" w:hAnsiTheme="majorHAnsi"/>
          <w:bCs/>
          <w:color w:val="000000"/>
          <w:szCs w:val="24"/>
        </w:rPr>
        <w:t xml:space="preserve"> dei messaggi verbali e non verbali</w:t>
      </w:r>
      <w:r w:rsidRPr="007E688A">
        <w:rPr>
          <w:rFonts w:asciiTheme="majorHAnsi" w:hAnsiTheme="majorHAnsi"/>
          <w:bCs/>
          <w:color w:val="000000"/>
          <w:szCs w:val="24"/>
        </w:rPr>
        <w:t>, applicazione delle conoscenze,  produzione</w:t>
      </w:r>
      <w:r w:rsidR="00CB5725" w:rsidRPr="007E688A">
        <w:rPr>
          <w:rFonts w:asciiTheme="majorHAnsi" w:hAnsiTheme="majorHAnsi"/>
          <w:bCs/>
          <w:color w:val="000000"/>
          <w:szCs w:val="24"/>
        </w:rPr>
        <w:t xml:space="preserve"> orale ,</w:t>
      </w:r>
      <w:r w:rsidR="00FD527C" w:rsidRPr="007E688A">
        <w:rPr>
          <w:rFonts w:asciiTheme="majorHAnsi" w:hAnsiTheme="majorHAnsi"/>
          <w:bCs/>
          <w:color w:val="000000"/>
          <w:szCs w:val="24"/>
        </w:rPr>
        <w:t xml:space="preserve"> scritta</w:t>
      </w:r>
      <w:r w:rsidRPr="007E688A">
        <w:rPr>
          <w:rFonts w:asciiTheme="majorHAnsi" w:hAnsiTheme="majorHAnsi"/>
          <w:bCs/>
          <w:color w:val="000000"/>
          <w:szCs w:val="24"/>
        </w:rPr>
        <w:t xml:space="preserve"> </w:t>
      </w:r>
      <w:r w:rsidR="00CB5725" w:rsidRPr="007E688A">
        <w:rPr>
          <w:rFonts w:asciiTheme="majorHAnsi" w:hAnsiTheme="majorHAnsi"/>
          <w:bCs/>
          <w:color w:val="000000"/>
          <w:szCs w:val="24"/>
        </w:rPr>
        <w:t xml:space="preserve">e pratica </w:t>
      </w:r>
      <w:r w:rsidRPr="007E688A">
        <w:rPr>
          <w:rFonts w:asciiTheme="majorHAnsi" w:hAnsiTheme="majorHAnsi"/>
          <w:bCs/>
          <w:color w:val="000000"/>
          <w:szCs w:val="24"/>
        </w:rPr>
        <w:t xml:space="preserve">e </w:t>
      </w:r>
      <w:r w:rsidR="00E2316F" w:rsidRPr="007E688A">
        <w:rPr>
          <w:rFonts w:asciiTheme="majorHAnsi" w:hAnsiTheme="majorHAnsi"/>
          <w:bCs/>
          <w:color w:val="000000"/>
          <w:szCs w:val="24"/>
        </w:rPr>
        <w:t>risoluzione dei problemi</w:t>
      </w:r>
      <w:r w:rsidRPr="007E688A">
        <w:rPr>
          <w:rFonts w:asciiTheme="majorHAnsi" w:hAnsiTheme="majorHAnsi"/>
          <w:bCs/>
          <w:color w:val="000000"/>
          <w:szCs w:val="24"/>
        </w:rPr>
        <w:t>.</w:t>
      </w:r>
    </w:p>
    <w:p w:rsidR="008C0783" w:rsidRDefault="00825E3D" w:rsidP="00825E3D">
      <w:pPr>
        <w:tabs>
          <w:tab w:val="left" w:pos="284"/>
        </w:tabs>
        <w:rPr>
          <w:rFonts w:asciiTheme="majorHAnsi" w:hAnsiTheme="majorHAnsi"/>
          <w:b/>
          <w:color w:val="333333"/>
          <w:szCs w:val="24"/>
        </w:rPr>
      </w:pPr>
      <w:r w:rsidRPr="00FD3298">
        <w:rPr>
          <w:rFonts w:asciiTheme="majorHAnsi" w:hAnsiTheme="majorHAnsi"/>
          <w:b/>
          <w:color w:val="333333"/>
          <w:szCs w:val="24"/>
        </w:rPr>
        <w:t xml:space="preserve">Risultano idonei all’ ammissione all’esame     n°  </w:t>
      </w:r>
      <w:r w:rsidR="005F4ED3">
        <w:rPr>
          <w:rFonts w:asciiTheme="majorHAnsi" w:hAnsiTheme="majorHAnsi"/>
          <w:b/>
          <w:color w:val="333333"/>
          <w:szCs w:val="24"/>
        </w:rPr>
        <w:t xml:space="preserve">_____________  </w:t>
      </w:r>
      <w:r w:rsidRPr="00FD3298">
        <w:rPr>
          <w:rFonts w:asciiTheme="majorHAnsi" w:hAnsiTheme="majorHAnsi"/>
          <w:b/>
          <w:color w:val="333333"/>
          <w:szCs w:val="24"/>
        </w:rPr>
        <w:t xml:space="preserve"> alunni      su </w:t>
      </w:r>
      <w:r w:rsidR="005F4ED3">
        <w:rPr>
          <w:rFonts w:asciiTheme="majorHAnsi" w:hAnsiTheme="majorHAnsi"/>
          <w:b/>
          <w:color w:val="333333"/>
          <w:szCs w:val="24"/>
        </w:rPr>
        <w:t>________________</w:t>
      </w:r>
      <w:r w:rsidRPr="00FD3298">
        <w:rPr>
          <w:rFonts w:asciiTheme="majorHAnsi" w:hAnsiTheme="majorHAnsi"/>
          <w:b/>
          <w:color w:val="333333"/>
          <w:szCs w:val="24"/>
        </w:rPr>
        <w:t xml:space="preserve"> </w:t>
      </w:r>
    </w:p>
    <w:p w:rsidR="007E688A" w:rsidRPr="00FD3298" w:rsidRDefault="007E688A" w:rsidP="00825E3D">
      <w:pPr>
        <w:tabs>
          <w:tab w:val="left" w:pos="284"/>
        </w:tabs>
        <w:rPr>
          <w:rFonts w:asciiTheme="majorHAnsi" w:hAnsiTheme="majorHAnsi"/>
          <w:b/>
          <w:color w:val="333333"/>
          <w:szCs w:val="24"/>
        </w:rPr>
      </w:pPr>
    </w:p>
    <w:p w:rsidR="00825E3D" w:rsidRPr="00FD3298" w:rsidRDefault="00825E3D" w:rsidP="00825E3D">
      <w:pPr>
        <w:tabs>
          <w:tab w:val="left" w:pos="284"/>
        </w:tabs>
        <w:rPr>
          <w:rFonts w:asciiTheme="majorHAnsi" w:hAnsiTheme="majorHAnsi"/>
          <w:b/>
          <w:color w:val="333333"/>
          <w:szCs w:val="24"/>
        </w:rPr>
      </w:pPr>
    </w:p>
    <w:p w:rsidR="008C0783" w:rsidRPr="00FD3298" w:rsidRDefault="008C0783" w:rsidP="008C0783">
      <w:pPr>
        <w:pBdr>
          <w:top w:val="single" w:sz="4" w:space="1" w:color="auto" w:shadow="1"/>
          <w:left w:val="single" w:sz="4" w:space="4" w:color="auto" w:shadow="1"/>
          <w:bottom w:val="single" w:sz="4" w:space="1" w:color="auto" w:shadow="1"/>
          <w:right w:val="single" w:sz="4" w:space="4" w:color="auto" w:shadow="1"/>
        </w:pBdr>
        <w:shd w:val="clear" w:color="auto" w:fill="D9D9D9"/>
        <w:autoSpaceDE w:val="0"/>
        <w:autoSpaceDN w:val="0"/>
        <w:adjustRightInd w:val="0"/>
        <w:spacing w:line="276" w:lineRule="auto"/>
        <w:jc w:val="center"/>
        <w:rPr>
          <w:rFonts w:asciiTheme="majorHAnsi" w:hAnsiTheme="majorHAnsi"/>
          <w:b/>
          <w:color w:val="000000"/>
          <w:szCs w:val="24"/>
          <w:lang w:eastAsia="it-IT"/>
        </w:rPr>
      </w:pPr>
      <w:r w:rsidRPr="00FD3298">
        <w:rPr>
          <w:rFonts w:asciiTheme="majorHAnsi" w:hAnsiTheme="majorHAnsi"/>
          <w:b/>
          <w:color w:val="000000"/>
          <w:szCs w:val="24"/>
        </w:rPr>
        <w:t>ELENCO ALUNNI RISULTATI IDONEI ALL’AMMISSIONE ALL’ESAME</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w:t>
      </w:r>
    </w:p>
    <w:p w:rsidR="00805326"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2)</w:t>
      </w:r>
    </w:p>
    <w:p w:rsidR="00805326"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3)</w:t>
      </w:r>
    </w:p>
    <w:p w:rsidR="00805326"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4)</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5)</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6)</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7)</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8)</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9)</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10)</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11)</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12)</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13)</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14)</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15)</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16)</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17)</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18)</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19)</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20)</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21)</w:t>
      </w:r>
    </w:p>
    <w:p w:rsidR="008C0783" w:rsidRPr="00FD3298" w:rsidRDefault="009F727F" w:rsidP="008C0783">
      <w:pPr>
        <w:pBdr>
          <w:bottom w:val="single" w:sz="4" w:space="1" w:color="auto"/>
          <w:between w:val="single" w:sz="4" w:space="1" w:color="auto"/>
        </w:pBd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22)</w:t>
      </w:r>
    </w:p>
    <w:p w:rsidR="00E0594C" w:rsidRDefault="00E0594C" w:rsidP="00825E3D">
      <w:pPr>
        <w:tabs>
          <w:tab w:val="left" w:pos="6223"/>
        </w:tabs>
        <w:autoSpaceDE w:val="0"/>
        <w:autoSpaceDN w:val="0"/>
        <w:adjustRightInd w:val="0"/>
        <w:spacing w:line="240" w:lineRule="exact"/>
        <w:ind w:right="-926"/>
        <w:rPr>
          <w:rFonts w:asciiTheme="majorHAnsi" w:hAnsiTheme="majorHAnsi"/>
          <w:szCs w:val="24"/>
        </w:rPr>
      </w:pPr>
    </w:p>
    <w:p w:rsidR="00A147DF" w:rsidRDefault="00A147DF" w:rsidP="00825E3D">
      <w:pPr>
        <w:tabs>
          <w:tab w:val="left" w:pos="6223"/>
        </w:tabs>
        <w:autoSpaceDE w:val="0"/>
        <w:autoSpaceDN w:val="0"/>
        <w:adjustRightInd w:val="0"/>
        <w:spacing w:line="240" w:lineRule="exact"/>
        <w:ind w:right="-926"/>
        <w:rPr>
          <w:rFonts w:asciiTheme="majorHAnsi" w:hAnsiTheme="majorHAnsi"/>
          <w:szCs w:val="24"/>
        </w:rPr>
      </w:pPr>
    </w:p>
    <w:p w:rsidR="00A147DF" w:rsidRDefault="00A147DF" w:rsidP="00825E3D">
      <w:pPr>
        <w:tabs>
          <w:tab w:val="left" w:pos="6223"/>
        </w:tabs>
        <w:autoSpaceDE w:val="0"/>
        <w:autoSpaceDN w:val="0"/>
        <w:adjustRightInd w:val="0"/>
        <w:spacing w:line="240" w:lineRule="exact"/>
        <w:ind w:right="-926"/>
        <w:rPr>
          <w:rFonts w:asciiTheme="majorHAnsi" w:hAnsiTheme="majorHAnsi"/>
          <w:szCs w:val="24"/>
        </w:rPr>
      </w:pPr>
    </w:p>
    <w:p w:rsidR="00A147DF" w:rsidRDefault="00A147DF" w:rsidP="00825E3D">
      <w:pPr>
        <w:tabs>
          <w:tab w:val="left" w:pos="6223"/>
        </w:tabs>
        <w:autoSpaceDE w:val="0"/>
        <w:autoSpaceDN w:val="0"/>
        <w:adjustRightInd w:val="0"/>
        <w:spacing w:line="240" w:lineRule="exact"/>
        <w:ind w:right="-926"/>
        <w:rPr>
          <w:rFonts w:asciiTheme="majorHAnsi" w:hAnsiTheme="majorHAnsi"/>
          <w:szCs w:val="24"/>
        </w:rPr>
      </w:pPr>
    </w:p>
    <w:p w:rsidR="00E0594C" w:rsidRPr="00FD3298" w:rsidRDefault="00E0594C" w:rsidP="00825E3D">
      <w:pPr>
        <w:tabs>
          <w:tab w:val="left" w:pos="6223"/>
        </w:tabs>
        <w:autoSpaceDE w:val="0"/>
        <w:autoSpaceDN w:val="0"/>
        <w:adjustRightInd w:val="0"/>
        <w:spacing w:line="240" w:lineRule="exact"/>
        <w:ind w:right="-926"/>
        <w:rPr>
          <w:rFonts w:asciiTheme="majorHAnsi" w:hAnsiTheme="majorHAnsi"/>
          <w:szCs w:val="24"/>
        </w:rPr>
      </w:pPr>
    </w:p>
    <w:p w:rsidR="00825E3D" w:rsidRPr="005918AB" w:rsidRDefault="00825E3D" w:rsidP="00825E3D">
      <w:pPr>
        <w:tabs>
          <w:tab w:val="left" w:pos="6223"/>
        </w:tabs>
        <w:autoSpaceDE w:val="0"/>
        <w:autoSpaceDN w:val="0"/>
        <w:adjustRightInd w:val="0"/>
        <w:spacing w:line="240" w:lineRule="exact"/>
        <w:ind w:right="-926"/>
        <w:rPr>
          <w:rFonts w:asciiTheme="majorHAnsi" w:hAnsiTheme="majorHAnsi" w:cs="Arial"/>
          <w:szCs w:val="24"/>
        </w:rPr>
      </w:pPr>
      <w:r w:rsidRPr="005918AB">
        <w:rPr>
          <w:rFonts w:asciiTheme="majorHAnsi" w:hAnsiTheme="majorHAnsi"/>
          <w:b/>
          <w:szCs w:val="24"/>
        </w:rPr>
        <w:t xml:space="preserve">ELENCO DEGLI ALUNNI  NON AMMESSI              </w:t>
      </w:r>
      <w:r w:rsidRPr="005918AB">
        <w:rPr>
          <w:rFonts w:asciiTheme="majorHAnsi" w:hAnsiTheme="majorHAnsi" w:cs="Arial"/>
          <w:szCs w:val="24"/>
        </w:rPr>
        <w:t xml:space="preserve">                        </w:t>
      </w:r>
    </w:p>
    <w:tbl>
      <w:tblPr>
        <w:tblW w:w="10207" w:type="dxa"/>
        <w:tblInd w:w="-72" w:type="dxa"/>
        <w:tblCellMar>
          <w:left w:w="70" w:type="dxa"/>
          <w:right w:w="70" w:type="dxa"/>
        </w:tblCellMar>
        <w:tblLook w:val="04A0" w:firstRow="1" w:lastRow="0" w:firstColumn="1" w:lastColumn="0" w:noHBand="0" w:noVBand="1"/>
      </w:tblPr>
      <w:tblGrid>
        <w:gridCol w:w="10207"/>
      </w:tblGrid>
      <w:tr w:rsidR="00825E3D" w:rsidRPr="00FD3298" w:rsidTr="00825E3D">
        <w:trPr>
          <w:trHeight w:val="255"/>
        </w:trPr>
        <w:tc>
          <w:tcPr>
            <w:tcW w:w="10207" w:type="dxa"/>
            <w:tcBorders>
              <w:top w:val="single" w:sz="4" w:space="0" w:color="auto"/>
              <w:left w:val="single" w:sz="4" w:space="0" w:color="auto"/>
              <w:bottom w:val="single" w:sz="4" w:space="0" w:color="auto"/>
              <w:right w:val="single" w:sz="4" w:space="0" w:color="auto"/>
            </w:tcBorders>
            <w:noWrap/>
            <w:vAlign w:val="bottom"/>
          </w:tcPr>
          <w:p w:rsidR="00825E3D" w:rsidRPr="00FD3298" w:rsidRDefault="005F4ED3">
            <w:pPr>
              <w:rPr>
                <w:rFonts w:asciiTheme="majorHAnsi" w:hAnsiTheme="majorHAnsi" w:cs="Arial"/>
                <w:szCs w:val="24"/>
              </w:rPr>
            </w:pPr>
            <w:r>
              <w:rPr>
                <w:rFonts w:asciiTheme="majorHAnsi" w:hAnsiTheme="majorHAnsi" w:cs="Arial"/>
                <w:szCs w:val="24"/>
              </w:rPr>
              <w:t>1)</w:t>
            </w:r>
          </w:p>
        </w:tc>
      </w:tr>
      <w:tr w:rsidR="00825E3D" w:rsidRPr="00FD3298" w:rsidTr="00825E3D">
        <w:trPr>
          <w:trHeight w:val="255"/>
        </w:trPr>
        <w:tc>
          <w:tcPr>
            <w:tcW w:w="10207" w:type="dxa"/>
            <w:tcBorders>
              <w:top w:val="single" w:sz="4" w:space="0" w:color="auto"/>
              <w:left w:val="single" w:sz="4" w:space="0" w:color="auto"/>
              <w:bottom w:val="single" w:sz="4" w:space="0" w:color="auto"/>
              <w:right w:val="single" w:sz="4" w:space="0" w:color="auto"/>
            </w:tcBorders>
            <w:noWrap/>
            <w:vAlign w:val="bottom"/>
          </w:tcPr>
          <w:p w:rsidR="00825E3D" w:rsidRPr="00FD3298" w:rsidRDefault="005F4ED3">
            <w:pPr>
              <w:rPr>
                <w:rFonts w:asciiTheme="majorHAnsi" w:hAnsiTheme="majorHAnsi" w:cs="Arial"/>
                <w:szCs w:val="24"/>
              </w:rPr>
            </w:pPr>
            <w:r>
              <w:rPr>
                <w:rFonts w:asciiTheme="majorHAnsi" w:hAnsiTheme="majorHAnsi" w:cs="Arial"/>
                <w:szCs w:val="24"/>
              </w:rPr>
              <w:t>2)</w:t>
            </w:r>
          </w:p>
        </w:tc>
      </w:tr>
      <w:tr w:rsidR="00825E3D" w:rsidRPr="00FD3298" w:rsidTr="00825E3D">
        <w:trPr>
          <w:trHeight w:val="255"/>
        </w:trPr>
        <w:tc>
          <w:tcPr>
            <w:tcW w:w="10207" w:type="dxa"/>
            <w:tcBorders>
              <w:top w:val="single" w:sz="4" w:space="0" w:color="auto"/>
              <w:left w:val="single" w:sz="4" w:space="0" w:color="auto"/>
              <w:bottom w:val="single" w:sz="4" w:space="0" w:color="auto"/>
              <w:right w:val="single" w:sz="4" w:space="0" w:color="auto"/>
            </w:tcBorders>
            <w:noWrap/>
            <w:vAlign w:val="bottom"/>
          </w:tcPr>
          <w:p w:rsidR="00825E3D" w:rsidRPr="00FD3298" w:rsidRDefault="005F4ED3">
            <w:pPr>
              <w:rPr>
                <w:rFonts w:asciiTheme="majorHAnsi" w:hAnsiTheme="majorHAnsi" w:cs="Arial"/>
                <w:szCs w:val="24"/>
              </w:rPr>
            </w:pPr>
            <w:r>
              <w:rPr>
                <w:rFonts w:asciiTheme="majorHAnsi" w:hAnsiTheme="majorHAnsi" w:cs="Arial"/>
                <w:szCs w:val="24"/>
              </w:rPr>
              <w:t>3)</w:t>
            </w:r>
          </w:p>
        </w:tc>
      </w:tr>
      <w:tr w:rsidR="00825E3D" w:rsidRPr="00FD3298" w:rsidTr="00825E3D">
        <w:trPr>
          <w:trHeight w:val="255"/>
        </w:trPr>
        <w:tc>
          <w:tcPr>
            <w:tcW w:w="10207" w:type="dxa"/>
            <w:tcBorders>
              <w:top w:val="single" w:sz="4" w:space="0" w:color="auto"/>
              <w:left w:val="single" w:sz="4" w:space="0" w:color="auto"/>
              <w:bottom w:val="single" w:sz="4" w:space="0" w:color="auto"/>
              <w:right w:val="single" w:sz="4" w:space="0" w:color="auto"/>
            </w:tcBorders>
            <w:noWrap/>
            <w:vAlign w:val="bottom"/>
          </w:tcPr>
          <w:p w:rsidR="00825E3D" w:rsidRPr="00FD3298" w:rsidRDefault="005F4ED3">
            <w:pPr>
              <w:rPr>
                <w:rFonts w:asciiTheme="majorHAnsi" w:hAnsiTheme="majorHAnsi" w:cs="Arial"/>
                <w:szCs w:val="24"/>
              </w:rPr>
            </w:pPr>
            <w:r>
              <w:rPr>
                <w:rFonts w:asciiTheme="majorHAnsi" w:hAnsiTheme="majorHAnsi" w:cs="Arial"/>
                <w:szCs w:val="24"/>
              </w:rPr>
              <w:t>4)</w:t>
            </w:r>
          </w:p>
        </w:tc>
      </w:tr>
      <w:tr w:rsidR="00825E3D" w:rsidRPr="00FD3298" w:rsidTr="00825E3D">
        <w:trPr>
          <w:trHeight w:val="255"/>
        </w:trPr>
        <w:tc>
          <w:tcPr>
            <w:tcW w:w="10207" w:type="dxa"/>
            <w:tcBorders>
              <w:top w:val="single" w:sz="4" w:space="0" w:color="auto"/>
              <w:left w:val="single" w:sz="4" w:space="0" w:color="auto"/>
              <w:bottom w:val="single" w:sz="4" w:space="0" w:color="auto"/>
              <w:right w:val="single" w:sz="4" w:space="0" w:color="auto"/>
            </w:tcBorders>
            <w:noWrap/>
            <w:vAlign w:val="bottom"/>
          </w:tcPr>
          <w:p w:rsidR="00825E3D" w:rsidRPr="00FD3298" w:rsidRDefault="005F4ED3">
            <w:pPr>
              <w:rPr>
                <w:rFonts w:asciiTheme="majorHAnsi" w:hAnsiTheme="majorHAnsi" w:cs="Arial"/>
                <w:szCs w:val="24"/>
              </w:rPr>
            </w:pPr>
            <w:r>
              <w:rPr>
                <w:rFonts w:asciiTheme="majorHAnsi" w:hAnsiTheme="majorHAnsi" w:cs="Arial"/>
                <w:szCs w:val="24"/>
              </w:rPr>
              <w:t>5)</w:t>
            </w:r>
          </w:p>
        </w:tc>
      </w:tr>
    </w:tbl>
    <w:p w:rsidR="007C3BED" w:rsidRDefault="007C3BED" w:rsidP="008C0783">
      <w:pPr>
        <w:jc w:val="center"/>
        <w:rPr>
          <w:rFonts w:asciiTheme="majorHAnsi" w:hAnsiTheme="majorHAnsi"/>
          <w:color w:val="000000"/>
          <w:szCs w:val="24"/>
          <w:lang w:eastAsia="it-IT"/>
        </w:rPr>
      </w:pPr>
    </w:p>
    <w:p w:rsidR="007C3BED" w:rsidRDefault="007C3BED" w:rsidP="008C0783">
      <w:pPr>
        <w:jc w:val="center"/>
        <w:rPr>
          <w:rFonts w:asciiTheme="majorHAnsi" w:hAnsiTheme="majorHAnsi"/>
          <w:color w:val="000000"/>
          <w:szCs w:val="24"/>
          <w:lang w:eastAsia="it-IT"/>
        </w:rPr>
      </w:pPr>
    </w:p>
    <w:p w:rsidR="008C0783" w:rsidRPr="00FD3298" w:rsidRDefault="008C0783" w:rsidP="008C0783">
      <w:pPr>
        <w:jc w:val="center"/>
        <w:rPr>
          <w:rFonts w:asciiTheme="majorHAnsi" w:hAnsiTheme="majorHAnsi"/>
          <w:b/>
          <w:bCs/>
          <w:szCs w:val="24"/>
        </w:rPr>
      </w:pPr>
      <w:r w:rsidRPr="00FD3298">
        <w:rPr>
          <w:rFonts w:asciiTheme="majorHAnsi" w:hAnsiTheme="majorHAnsi"/>
          <w:b/>
          <w:bCs/>
          <w:szCs w:val="24"/>
        </w:rPr>
        <w:t>PROVA SCRITTA DI ITALIANO</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35"/>
      </w:tblGrid>
      <w:tr w:rsidR="003A5650"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3A5650" w:rsidRPr="007C3BED" w:rsidRDefault="003A5650">
            <w:pPr>
              <w:rPr>
                <w:rFonts w:asciiTheme="majorHAnsi" w:hAnsiTheme="majorHAnsi"/>
                <w:b/>
                <w:szCs w:val="24"/>
              </w:rPr>
            </w:pPr>
            <w:r w:rsidRPr="007C3BED">
              <w:rPr>
                <w:rFonts w:asciiTheme="majorHAnsi" w:hAnsiTheme="majorHAnsi"/>
                <w:b/>
                <w:szCs w:val="24"/>
              </w:rPr>
              <w:t>Indicatori</w:t>
            </w:r>
          </w:p>
        </w:tc>
      </w:tr>
      <w:tr w:rsidR="003A5650"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3A5650" w:rsidRPr="00FD3298" w:rsidRDefault="003A5650" w:rsidP="005F4ED3">
            <w:pPr>
              <w:rPr>
                <w:rFonts w:asciiTheme="majorHAnsi" w:hAnsiTheme="majorHAnsi"/>
                <w:szCs w:val="24"/>
              </w:rPr>
            </w:pPr>
            <w:r w:rsidRPr="00FD3298">
              <w:rPr>
                <w:rFonts w:asciiTheme="majorHAnsi" w:hAnsiTheme="majorHAnsi"/>
                <w:szCs w:val="24"/>
              </w:rPr>
              <w:t>1. Correttezza grammaticale e sintattica</w:t>
            </w:r>
          </w:p>
        </w:tc>
      </w:tr>
      <w:tr w:rsidR="003A5650"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3A5650" w:rsidRPr="00FD3298" w:rsidRDefault="003A5650" w:rsidP="005F4ED3">
            <w:pPr>
              <w:rPr>
                <w:rFonts w:asciiTheme="majorHAnsi" w:hAnsiTheme="majorHAnsi"/>
                <w:szCs w:val="24"/>
              </w:rPr>
            </w:pPr>
            <w:r w:rsidRPr="00FD3298">
              <w:rPr>
                <w:rFonts w:asciiTheme="majorHAnsi" w:hAnsiTheme="majorHAnsi"/>
                <w:szCs w:val="24"/>
              </w:rPr>
              <w:t>2.Pertinenza alla traccia, coerenza e organicità</w:t>
            </w:r>
          </w:p>
        </w:tc>
      </w:tr>
      <w:tr w:rsidR="003A5650" w:rsidRPr="00FD3298" w:rsidTr="00A147DF">
        <w:trPr>
          <w:trHeight w:val="280"/>
        </w:trPr>
        <w:tc>
          <w:tcPr>
            <w:tcW w:w="10135" w:type="dxa"/>
            <w:tcBorders>
              <w:top w:val="single" w:sz="4" w:space="0" w:color="auto"/>
              <w:left w:val="single" w:sz="4" w:space="0" w:color="auto"/>
              <w:bottom w:val="single" w:sz="4" w:space="0" w:color="auto"/>
              <w:right w:val="single" w:sz="4" w:space="0" w:color="auto"/>
            </w:tcBorders>
          </w:tcPr>
          <w:p w:rsidR="003A5650" w:rsidRPr="00FD3298" w:rsidRDefault="003A5650" w:rsidP="005F4ED3">
            <w:pPr>
              <w:autoSpaceDE w:val="0"/>
              <w:autoSpaceDN w:val="0"/>
              <w:adjustRightInd w:val="0"/>
              <w:rPr>
                <w:rFonts w:asciiTheme="majorHAnsi" w:hAnsiTheme="majorHAnsi"/>
                <w:szCs w:val="24"/>
              </w:rPr>
            </w:pPr>
          </w:p>
          <w:p w:rsidR="003A5650" w:rsidRPr="00FD3298" w:rsidRDefault="003A5650" w:rsidP="005F4ED3">
            <w:pPr>
              <w:autoSpaceDE w:val="0"/>
              <w:autoSpaceDN w:val="0"/>
              <w:adjustRightInd w:val="0"/>
              <w:rPr>
                <w:rFonts w:asciiTheme="majorHAnsi" w:hAnsiTheme="majorHAnsi"/>
                <w:szCs w:val="24"/>
              </w:rPr>
            </w:pPr>
            <w:r w:rsidRPr="00FD3298">
              <w:rPr>
                <w:rFonts w:asciiTheme="majorHAnsi" w:hAnsiTheme="majorHAnsi"/>
                <w:szCs w:val="24"/>
              </w:rPr>
              <w:t>3. Ricchezza dei contenuti</w:t>
            </w:r>
          </w:p>
        </w:tc>
      </w:tr>
      <w:tr w:rsidR="003A5650"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3A5650" w:rsidRPr="00FD3298" w:rsidRDefault="003A5650" w:rsidP="005F4ED3">
            <w:pPr>
              <w:rPr>
                <w:rFonts w:asciiTheme="majorHAnsi" w:hAnsiTheme="majorHAnsi"/>
                <w:szCs w:val="24"/>
              </w:rPr>
            </w:pPr>
            <w:r w:rsidRPr="00FD3298">
              <w:rPr>
                <w:rFonts w:asciiTheme="majorHAnsi" w:hAnsiTheme="majorHAnsi"/>
                <w:szCs w:val="24"/>
              </w:rPr>
              <w:t>4. Creatività, originalità e riflessioni personali</w:t>
            </w:r>
          </w:p>
        </w:tc>
      </w:tr>
      <w:tr w:rsidR="003A5650" w:rsidRPr="00FD3298" w:rsidTr="00A147DF">
        <w:trPr>
          <w:trHeight w:val="298"/>
        </w:trPr>
        <w:tc>
          <w:tcPr>
            <w:tcW w:w="10135" w:type="dxa"/>
            <w:tcBorders>
              <w:top w:val="single" w:sz="4" w:space="0" w:color="auto"/>
              <w:left w:val="single" w:sz="4" w:space="0" w:color="auto"/>
              <w:bottom w:val="single" w:sz="4" w:space="0" w:color="auto"/>
              <w:right w:val="single" w:sz="4" w:space="0" w:color="auto"/>
            </w:tcBorders>
          </w:tcPr>
          <w:p w:rsidR="003A5650" w:rsidRPr="00FD3298" w:rsidRDefault="003A5650" w:rsidP="005F4ED3">
            <w:pPr>
              <w:autoSpaceDE w:val="0"/>
              <w:autoSpaceDN w:val="0"/>
              <w:adjustRightInd w:val="0"/>
              <w:rPr>
                <w:rFonts w:asciiTheme="majorHAnsi" w:hAnsiTheme="majorHAnsi"/>
                <w:szCs w:val="24"/>
              </w:rPr>
            </w:pPr>
            <w:r w:rsidRPr="00FD3298">
              <w:rPr>
                <w:rFonts w:asciiTheme="majorHAnsi" w:hAnsiTheme="majorHAnsi"/>
                <w:szCs w:val="24"/>
              </w:rPr>
              <w:t>5. Competenza lessicale</w:t>
            </w:r>
          </w:p>
        </w:tc>
      </w:tr>
    </w:tbl>
    <w:p w:rsidR="008C0783" w:rsidRPr="00FD3298" w:rsidRDefault="008C0783" w:rsidP="008C0783">
      <w:pPr>
        <w:jc w:val="center"/>
        <w:rPr>
          <w:rFonts w:asciiTheme="majorHAnsi" w:hAnsiTheme="majorHAnsi"/>
          <w:b/>
          <w:szCs w:val="24"/>
        </w:rPr>
      </w:pPr>
    </w:p>
    <w:p w:rsidR="008C0783" w:rsidRPr="00FD3298" w:rsidRDefault="008C0783" w:rsidP="008C0783">
      <w:pPr>
        <w:jc w:val="center"/>
        <w:rPr>
          <w:rFonts w:asciiTheme="majorHAnsi" w:hAnsiTheme="majorHAnsi"/>
          <w:b/>
          <w:szCs w:val="24"/>
        </w:rPr>
      </w:pPr>
      <w:r w:rsidRPr="00FD3298">
        <w:rPr>
          <w:rFonts w:asciiTheme="majorHAnsi" w:hAnsiTheme="majorHAnsi"/>
          <w:b/>
          <w:szCs w:val="24"/>
        </w:rPr>
        <w:t>PROVA SCRITTA DI MATEMATICA</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35"/>
      </w:tblGrid>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b/>
                <w:bCs/>
                <w:szCs w:val="24"/>
              </w:rPr>
            </w:pPr>
            <w:r w:rsidRPr="00FD3298">
              <w:rPr>
                <w:rFonts w:asciiTheme="majorHAnsi" w:hAnsiTheme="majorHAnsi"/>
                <w:b/>
                <w:bCs/>
                <w:szCs w:val="24"/>
              </w:rPr>
              <w:t>Indicatori</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A525AB">
            <w:pPr>
              <w:rPr>
                <w:rFonts w:asciiTheme="majorHAnsi" w:hAnsiTheme="majorHAnsi"/>
                <w:szCs w:val="24"/>
              </w:rPr>
            </w:pPr>
            <w:r w:rsidRPr="00FD3298">
              <w:rPr>
                <w:rFonts w:asciiTheme="majorHAnsi" w:hAnsiTheme="majorHAnsi"/>
                <w:szCs w:val="24"/>
              </w:rPr>
              <w:t>1. Conoscenze tecniche di calcolo, formule, e unità di misura</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A525AB">
            <w:pPr>
              <w:rPr>
                <w:rFonts w:asciiTheme="majorHAnsi" w:hAnsiTheme="majorHAnsi"/>
                <w:szCs w:val="24"/>
              </w:rPr>
            </w:pPr>
            <w:r w:rsidRPr="00FD3298">
              <w:rPr>
                <w:rFonts w:asciiTheme="majorHAnsi" w:hAnsiTheme="majorHAnsi"/>
                <w:szCs w:val="24"/>
              </w:rPr>
              <w:t>2. Applicazione corretta di formule e procedimenti</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3.Analisi del testo e scelta di procedure risolutive</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A525AB">
            <w:pPr>
              <w:rPr>
                <w:rFonts w:asciiTheme="majorHAnsi" w:hAnsiTheme="majorHAnsi"/>
                <w:szCs w:val="24"/>
              </w:rPr>
            </w:pPr>
            <w:r w:rsidRPr="00FD3298">
              <w:rPr>
                <w:rFonts w:asciiTheme="majorHAnsi" w:hAnsiTheme="majorHAnsi"/>
                <w:szCs w:val="24"/>
              </w:rPr>
              <w:t>4.Conoscenza del significato ed uso corretto di termini, simboli, rappresentazioni grafiche</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5. Correttezza formale e grafica</w:t>
            </w:r>
          </w:p>
        </w:tc>
      </w:tr>
    </w:tbl>
    <w:p w:rsidR="008C0783" w:rsidRPr="00FD3298" w:rsidRDefault="008C0783" w:rsidP="008C0783">
      <w:pPr>
        <w:jc w:val="center"/>
        <w:rPr>
          <w:rFonts w:asciiTheme="majorHAnsi" w:hAnsiTheme="majorHAnsi"/>
          <w:b/>
          <w:bCs/>
          <w:szCs w:val="24"/>
        </w:rPr>
      </w:pPr>
    </w:p>
    <w:p w:rsidR="008C0783" w:rsidRPr="00FD3298" w:rsidRDefault="008C0783" w:rsidP="008C0783">
      <w:pPr>
        <w:jc w:val="center"/>
        <w:rPr>
          <w:rFonts w:asciiTheme="majorHAnsi" w:hAnsiTheme="majorHAnsi"/>
          <w:b/>
          <w:bCs/>
          <w:szCs w:val="24"/>
        </w:rPr>
      </w:pPr>
      <w:r w:rsidRPr="00FD3298">
        <w:rPr>
          <w:rFonts w:asciiTheme="majorHAnsi" w:hAnsiTheme="majorHAnsi"/>
          <w:b/>
          <w:bCs/>
          <w:szCs w:val="24"/>
        </w:rPr>
        <w:t>PROVA SCRITTA DI INGLESE</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35"/>
      </w:tblGrid>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b/>
                <w:bCs/>
                <w:szCs w:val="24"/>
              </w:rPr>
            </w:pPr>
            <w:r w:rsidRPr="00FD3298">
              <w:rPr>
                <w:rFonts w:asciiTheme="majorHAnsi" w:hAnsiTheme="majorHAnsi"/>
                <w:b/>
                <w:bCs/>
                <w:szCs w:val="24"/>
              </w:rPr>
              <w:t>Indicatori</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1. Comprensione del testo</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2. Correttezza ortografica, morfologica e sintattica</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5F4ED3">
            <w:pPr>
              <w:rPr>
                <w:rFonts w:asciiTheme="majorHAnsi" w:hAnsiTheme="majorHAnsi"/>
                <w:szCs w:val="24"/>
              </w:rPr>
            </w:pPr>
            <w:r w:rsidRPr="00FD3298">
              <w:rPr>
                <w:rFonts w:asciiTheme="majorHAnsi" w:hAnsiTheme="majorHAnsi"/>
                <w:szCs w:val="24"/>
              </w:rPr>
              <w:t xml:space="preserve">3. Uso delle funzioni </w:t>
            </w:r>
            <w:r w:rsidR="005F4ED3">
              <w:rPr>
                <w:rFonts w:asciiTheme="majorHAnsi" w:hAnsiTheme="majorHAnsi"/>
                <w:szCs w:val="24"/>
              </w:rPr>
              <w:t xml:space="preserve">comunicative e </w:t>
            </w:r>
            <w:r w:rsidRPr="00FD3298">
              <w:rPr>
                <w:rFonts w:asciiTheme="majorHAnsi" w:hAnsiTheme="majorHAnsi"/>
                <w:szCs w:val="24"/>
              </w:rPr>
              <w:t>linguistiche</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4. Uso appropriato e ricchezza del lessico</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5. Rispetto della tipologia testuale richiesta</w:t>
            </w:r>
          </w:p>
        </w:tc>
      </w:tr>
    </w:tbl>
    <w:p w:rsidR="008C0783" w:rsidRPr="00FD3298" w:rsidRDefault="008C0783" w:rsidP="008C0783">
      <w:pPr>
        <w:pStyle w:val="Titolo"/>
        <w:rPr>
          <w:rFonts w:asciiTheme="majorHAnsi" w:hAnsiTheme="majorHAnsi"/>
          <w:sz w:val="24"/>
        </w:rPr>
      </w:pPr>
    </w:p>
    <w:p w:rsidR="008C0783" w:rsidRPr="00FD3298" w:rsidRDefault="008C0783" w:rsidP="008C0783">
      <w:pPr>
        <w:jc w:val="center"/>
        <w:rPr>
          <w:rFonts w:asciiTheme="majorHAnsi" w:hAnsiTheme="majorHAnsi"/>
          <w:b/>
          <w:bCs/>
          <w:szCs w:val="24"/>
        </w:rPr>
      </w:pPr>
      <w:r w:rsidRPr="00FD3298">
        <w:rPr>
          <w:rFonts w:asciiTheme="majorHAnsi" w:hAnsiTheme="majorHAnsi"/>
          <w:b/>
          <w:bCs/>
          <w:szCs w:val="24"/>
        </w:rPr>
        <w:t xml:space="preserve">PROVA SCRITTA DI FRANCESE </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35"/>
      </w:tblGrid>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b/>
                <w:bCs/>
                <w:szCs w:val="24"/>
              </w:rPr>
            </w:pPr>
            <w:r w:rsidRPr="00FD3298">
              <w:rPr>
                <w:rFonts w:asciiTheme="majorHAnsi" w:hAnsiTheme="majorHAnsi"/>
                <w:b/>
                <w:bCs/>
                <w:szCs w:val="24"/>
              </w:rPr>
              <w:t>Indicatori</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1. Comprensione del testo</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C82E2B">
            <w:pPr>
              <w:rPr>
                <w:rFonts w:asciiTheme="majorHAnsi" w:hAnsiTheme="majorHAnsi"/>
                <w:szCs w:val="24"/>
              </w:rPr>
            </w:pPr>
            <w:r w:rsidRPr="00FD3298">
              <w:rPr>
                <w:rFonts w:asciiTheme="majorHAnsi" w:hAnsiTheme="majorHAnsi"/>
                <w:szCs w:val="24"/>
              </w:rPr>
              <w:t>2. Correttezza ortografica, morfologica e sintattica</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5F4ED3">
            <w:pPr>
              <w:rPr>
                <w:rFonts w:asciiTheme="majorHAnsi" w:hAnsiTheme="majorHAnsi"/>
                <w:szCs w:val="24"/>
              </w:rPr>
            </w:pPr>
            <w:r w:rsidRPr="00FD3298">
              <w:rPr>
                <w:rFonts w:asciiTheme="majorHAnsi" w:hAnsiTheme="majorHAnsi"/>
                <w:szCs w:val="24"/>
              </w:rPr>
              <w:t xml:space="preserve">3. Uso delle </w:t>
            </w:r>
            <w:r w:rsidR="005F4ED3">
              <w:rPr>
                <w:rFonts w:asciiTheme="majorHAnsi" w:hAnsiTheme="majorHAnsi"/>
                <w:szCs w:val="24"/>
              </w:rPr>
              <w:t>funzioni comunicative e</w:t>
            </w:r>
            <w:r w:rsidRPr="00FD3298">
              <w:rPr>
                <w:rFonts w:asciiTheme="majorHAnsi" w:hAnsiTheme="majorHAnsi"/>
                <w:szCs w:val="24"/>
              </w:rPr>
              <w:t xml:space="preserve"> linguistiche</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pPr>
              <w:rPr>
                <w:rFonts w:asciiTheme="majorHAnsi" w:hAnsiTheme="majorHAnsi"/>
                <w:szCs w:val="24"/>
              </w:rPr>
            </w:pPr>
            <w:r w:rsidRPr="00FD3298">
              <w:rPr>
                <w:rFonts w:asciiTheme="majorHAnsi" w:hAnsiTheme="majorHAnsi"/>
                <w:szCs w:val="24"/>
              </w:rPr>
              <w:t>4. Uso appropriato del lessico</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A525AB">
            <w:pPr>
              <w:rPr>
                <w:rFonts w:asciiTheme="majorHAnsi" w:hAnsiTheme="majorHAnsi"/>
                <w:szCs w:val="24"/>
              </w:rPr>
            </w:pPr>
            <w:r w:rsidRPr="00FD3298">
              <w:rPr>
                <w:rFonts w:asciiTheme="majorHAnsi" w:hAnsiTheme="majorHAnsi"/>
                <w:szCs w:val="24"/>
              </w:rPr>
              <w:t>5. Rispetto della tipologia testuale richiesta</w:t>
            </w:r>
          </w:p>
        </w:tc>
      </w:tr>
      <w:tr w:rsidR="00F54482" w:rsidRPr="00FD3298" w:rsidTr="00A147DF">
        <w:tc>
          <w:tcPr>
            <w:tcW w:w="10135" w:type="dxa"/>
            <w:tcBorders>
              <w:top w:val="single" w:sz="4" w:space="0" w:color="auto"/>
              <w:left w:val="single" w:sz="4" w:space="0" w:color="auto"/>
              <w:bottom w:val="single" w:sz="4" w:space="0" w:color="auto"/>
              <w:right w:val="single" w:sz="4" w:space="0" w:color="auto"/>
            </w:tcBorders>
            <w:hideMark/>
          </w:tcPr>
          <w:p w:rsidR="00F54482" w:rsidRPr="00FD3298" w:rsidRDefault="00F54482" w:rsidP="00A525AB">
            <w:pPr>
              <w:rPr>
                <w:rFonts w:asciiTheme="majorHAnsi" w:hAnsiTheme="majorHAnsi"/>
                <w:szCs w:val="24"/>
              </w:rPr>
            </w:pPr>
          </w:p>
        </w:tc>
      </w:tr>
    </w:tbl>
    <w:p w:rsidR="00F54482" w:rsidRPr="00FD3298" w:rsidRDefault="00F54482" w:rsidP="008C0783">
      <w:pPr>
        <w:autoSpaceDE w:val="0"/>
        <w:autoSpaceDN w:val="0"/>
        <w:adjustRightInd w:val="0"/>
        <w:rPr>
          <w:rFonts w:asciiTheme="majorHAnsi" w:hAnsiTheme="majorHAnsi"/>
          <w:b/>
          <w:bCs/>
          <w:szCs w:val="24"/>
        </w:rPr>
      </w:pP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b/>
          <w:bCs/>
          <w:szCs w:val="24"/>
        </w:rPr>
        <w:t>ITALIANO</w:t>
      </w:r>
      <w:r w:rsidRPr="00FD3298">
        <w:rPr>
          <w:rFonts w:asciiTheme="majorHAnsi" w:hAnsiTheme="majorHAnsi"/>
          <w:szCs w:val="24"/>
        </w:rPr>
        <w:t>: prova scritta</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Secondo le indicazioni ministeriali, le tre tracce fra le quali i candidati potranno scegliere sono le seguenti:</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esposizione in cui l'alunno possa esprimere esperienze reali o costruzioni di fantasia (sotto forma di cronaca, diario, lettera, racconto o intervista ecc.);</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trattazione di un argomento di interesse culturale o sociale che consenta l'esposizione di riflessioni personali;</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lastRenderedPageBreak/>
        <w:t>- relazione su un argomento di studio, attinente a qualsiasi disciplina.</w:t>
      </w:r>
    </w:p>
    <w:p w:rsidR="008C0783" w:rsidRPr="00FD3298" w:rsidRDefault="008C0783" w:rsidP="008C0783">
      <w:pPr>
        <w:rPr>
          <w:rFonts w:asciiTheme="majorHAnsi" w:hAnsiTheme="majorHAnsi"/>
          <w:color w:val="000000"/>
          <w:szCs w:val="24"/>
        </w:rPr>
      </w:pPr>
      <w:r w:rsidRPr="00FD3298">
        <w:rPr>
          <w:rFonts w:asciiTheme="majorHAnsi" w:hAnsiTheme="majorHAnsi"/>
          <w:color w:val="000000"/>
          <w:szCs w:val="24"/>
        </w:rPr>
        <w:t>La prova scritta dovrà accertare la coerenza e la organicità del pensiero, la capacità di espressione personale e il corretto ed appropriato uso della lingua.</w:t>
      </w:r>
      <w:r w:rsidR="00805326" w:rsidRPr="00FD3298">
        <w:rPr>
          <w:rFonts w:asciiTheme="majorHAnsi" w:hAnsiTheme="majorHAnsi"/>
          <w:b/>
          <w:color w:val="000000"/>
          <w:szCs w:val="24"/>
        </w:rPr>
        <w:t xml:space="preserve"> </w:t>
      </w:r>
      <w:r w:rsidRPr="00FD3298">
        <w:rPr>
          <w:rFonts w:asciiTheme="majorHAnsi" w:hAnsiTheme="majorHAnsi"/>
          <w:color w:val="000000"/>
          <w:szCs w:val="24"/>
        </w:rPr>
        <w:t>Durata della prova: quattro ore.</w:t>
      </w:r>
    </w:p>
    <w:p w:rsidR="00805326" w:rsidRPr="00FD3298" w:rsidRDefault="00805326" w:rsidP="008C0783">
      <w:pPr>
        <w:rPr>
          <w:rFonts w:asciiTheme="majorHAnsi" w:hAnsiTheme="majorHAnsi"/>
          <w:b/>
          <w:color w:val="000000"/>
          <w:szCs w:val="24"/>
        </w:rPr>
      </w:pP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b/>
          <w:bCs/>
          <w:szCs w:val="24"/>
        </w:rPr>
        <w:t>INGLESE e FRANCESE</w:t>
      </w:r>
      <w:r w:rsidRPr="00FD3298">
        <w:rPr>
          <w:rFonts w:asciiTheme="majorHAnsi" w:hAnsiTheme="majorHAnsi"/>
          <w:szCs w:val="24"/>
        </w:rPr>
        <w:t>: prova scritta</w:t>
      </w:r>
    </w:p>
    <w:p w:rsidR="008C0783" w:rsidRPr="00FD3298" w:rsidRDefault="008C0783" w:rsidP="008C0783">
      <w:pPr>
        <w:rPr>
          <w:rFonts w:asciiTheme="majorHAnsi" w:hAnsiTheme="majorHAnsi"/>
          <w:color w:val="000000"/>
          <w:szCs w:val="24"/>
        </w:rPr>
      </w:pPr>
      <w:r w:rsidRPr="00FD3298">
        <w:rPr>
          <w:rFonts w:asciiTheme="majorHAnsi" w:hAnsiTheme="majorHAnsi"/>
          <w:color w:val="000000"/>
          <w:szCs w:val="24"/>
        </w:rPr>
        <w:t>Le pro</w:t>
      </w:r>
      <w:r w:rsidR="00F54482" w:rsidRPr="00FD3298">
        <w:rPr>
          <w:rFonts w:asciiTheme="majorHAnsi" w:hAnsiTheme="majorHAnsi"/>
          <w:color w:val="000000"/>
          <w:szCs w:val="24"/>
        </w:rPr>
        <w:t>ve scritte di lingua straniera</w:t>
      </w:r>
      <w:r w:rsidRPr="00FD3298">
        <w:rPr>
          <w:rFonts w:asciiTheme="majorHAnsi" w:hAnsiTheme="majorHAnsi"/>
          <w:color w:val="000000"/>
          <w:szCs w:val="24"/>
        </w:rPr>
        <w:t xml:space="preserve"> si articoleranno su due tracce, sulle quali gli allievi eserciteranno la loro scelta, che potranno essere elaborate dagli insegnanti sulla base delle seguenti indicazioni di massima: composizione di lettere personali su tracce date e riguardanti argomenti di carattere familiare o di vita quotidiana; composizione di un dialogo su tracce che indichino chiaramente la situazione, i personaggi e lo sviluppo degli argomenti; risposta a domande relative ad un brano che viene proposto per la lettura. Le domande dovranno riferirsi non soltanto alle informazioni esplicitamente date nel testo ma anche a quanto è da esso implicitamente ricavabile al fine di saggiare più ampiamente le capacità di lettura da parte dell'allievo. I criteri di valutazione terranno in debito conto, a seconda delle prove, le capacità sia di comprensione che di produzione.</w:t>
      </w:r>
      <w:r w:rsidR="00805326" w:rsidRPr="00FD3298">
        <w:rPr>
          <w:rFonts w:asciiTheme="majorHAnsi" w:hAnsiTheme="majorHAnsi"/>
          <w:color w:val="000000"/>
          <w:szCs w:val="24"/>
        </w:rPr>
        <w:t xml:space="preserve"> </w:t>
      </w:r>
      <w:r w:rsidRPr="00FD3298">
        <w:rPr>
          <w:rFonts w:asciiTheme="majorHAnsi" w:hAnsiTheme="majorHAnsi"/>
          <w:color w:val="000000"/>
          <w:szCs w:val="24"/>
        </w:rPr>
        <w:t>Durata della prova: 3 ore</w:t>
      </w:r>
    </w:p>
    <w:p w:rsidR="008C0783" w:rsidRPr="00FD3298" w:rsidRDefault="008C0783" w:rsidP="008C0783">
      <w:pPr>
        <w:autoSpaceDE w:val="0"/>
        <w:autoSpaceDN w:val="0"/>
        <w:adjustRightInd w:val="0"/>
        <w:rPr>
          <w:rFonts w:asciiTheme="majorHAnsi" w:hAnsiTheme="majorHAnsi"/>
          <w:szCs w:val="24"/>
        </w:rPr>
      </w:pP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b/>
          <w:bCs/>
          <w:szCs w:val="24"/>
        </w:rPr>
        <w:t>MATEMATICA</w:t>
      </w:r>
      <w:r w:rsidRPr="00FD3298">
        <w:rPr>
          <w:rFonts w:asciiTheme="majorHAnsi" w:hAnsiTheme="majorHAnsi"/>
          <w:szCs w:val="24"/>
        </w:rPr>
        <w:t>: prova scritta</w:t>
      </w:r>
    </w:p>
    <w:p w:rsidR="008C0783" w:rsidRPr="00FD3298" w:rsidRDefault="008C0783" w:rsidP="008C0783">
      <w:pPr>
        <w:rPr>
          <w:rFonts w:asciiTheme="majorHAnsi" w:hAnsiTheme="majorHAnsi"/>
          <w:color w:val="000000"/>
          <w:szCs w:val="24"/>
        </w:rPr>
      </w:pPr>
      <w:r w:rsidRPr="00FD3298">
        <w:rPr>
          <w:rFonts w:asciiTheme="majorHAnsi" w:hAnsiTheme="majorHAnsi"/>
          <w:color w:val="000000"/>
          <w:szCs w:val="24"/>
        </w:rPr>
        <w:t>La prova scritta di matematica deve tendere a verificare le capacità e abilità essenziali indicate dai programmi ministeriali, con riferimento ad un certo numero di argomenti, scelti tra quelli maggiormente approfonditi nel triennio. A tal fine si darà una prova che dovrà riferirsi a più aree tematiche (fra quelle previste dai programmi) e a diversi tipi di conoscenze; la prova sarà articolata su tre o quattro quesiti, che non comportino soluzioni dipendenti l'una dall'altra. In tal modo si eviterà che la loro progressione blocchi l'esecuzione della prova stessa. I quesiti potranno toccare sia aspetti numerici, sia aspetti geometrici, senza peraltro trascurare nozioni elementari nel campo della statistica e della probabilità. Uno dei quesiti riguarderà gli aspetti matematici di una situazione avente attinenza con attività svolte dagli allievi nel corso del triennio nel campo delle scienze sperimentali. Ogni commissione deciderà se e quali strumenti di calcolo potranno essere consentiti dandone preventiva comunicazione ai candidati.</w:t>
      </w:r>
      <w:r w:rsidR="00F54482" w:rsidRPr="00FD3298">
        <w:rPr>
          <w:rFonts w:asciiTheme="majorHAnsi" w:hAnsiTheme="majorHAnsi"/>
          <w:color w:val="000000"/>
          <w:szCs w:val="24"/>
        </w:rPr>
        <w:t xml:space="preserve"> </w:t>
      </w:r>
      <w:r w:rsidR="00D43685">
        <w:rPr>
          <w:rFonts w:asciiTheme="majorHAnsi" w:hAnsiTheme="majorHAnsi"/>
          <w:color w:val="000000"/>
          <w:szCs w:val="24"/>
        </w:rPr>
        <w:t>Inoltre</w:t>
      </w:r>
      <w:r w:rsidR="00262D97">
        <w:rPr>
          <w:rFonts w:asciiTheme="majorHAnsi" w:hAnsiTheme="majorHAnsi"/>
          <w:color w:val="000000"/>
          <w:szCs w:val="24"/>
        </w:rPr>
        <w:t xml:space="preserve"> ogni commissione</w:t>
      </w:r>
      <w:r w:rsidR="00D43685">
        <w:rPr>
          <w:rFonts w:asciiTheme="majorHAnsi" w:hAnsiTheme="majorHAnsi"/>
          <w:color w:val="000000"/>
          <w:szCs w:val="24"/>
        </w:rPr>
        <w:t xml:space="preserve"> potrà decidere, in considerazione della particolare situazione generale della classe, in ordine agli obiettivi educativi e didattici, di predisporre una prova d’esame differenziata per tutta la classe stessa. </w:t>
      </w:r>
      <w:r w:rsidRPr="00FD3298">
        <w:rPr>
          <w:rFonts w:asciiTheme="majorHAnsi" w:hAnsiTheme="majorHAnsi"/>
          <w:color w:val="000000"/>
          <w:szCs w:val="24"/>
        </w:rPr>
        <w:t xml:space="preserve">Durata della prova: tre ore. </w:t>
      </w:r>
    </w:p>
    <w:p w:rsidR="008C0783" w:rsidRPr="00FD3298" w:rsidRDefault="008C0783" w:rsidP="008C0783">
      <w:pPr>
        <w:autoSpaceDE w:val="0"/>
        <w:autoSpaceDN w:val="0"/>
        <w:adjustRightInd w:val="0"/>
        <w:rPr>
          <w:rFonts w:asciiTheme="majorHAnsi" w:hAnsiTheme="majorHAnsi"/>
          <w:b/>
          <w:szCs w:val="24"/>
        </w:rPr>
      </w:pP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b/>
          <w:szCs w:val="24"/>
        </w:rPr>
        <w:t>La prova nazionale</w:t>
      </w:r>
      <w:r w:rsidRPr="00FD3298">
        <w:rPr>
          <w:rFonts w:asciiTheme="majorHAnsi" w:hAnsiTheme="majorHAnsi"/>
          <w:szCs w:val="24"/>
        </w:rPr>
        <w:t xml:space="preserve"> viene valutata utilizzando la griglia fornita dal Ministero.</w:t>
      </w:r>
    </w:p>
    <w:p w:rsidR="008C0783" w:rsidRPr="00FD3298" w:rsidRDefault="008C0783" w:rsidP="008C0783">
      <w:pPr>
        <w:autoSpaceDE w:val="0"/>
        <w:autoSpaceDN w:val="0"/>
        <w:adjustRightInd w:val="0"/>
        <w:rPr>
          <w:rFonts w:asciiTheme="majorHAnsi" w:hAnsiTheme="majorHAnsi"/>
          <w:b/>
          <w:bCs/>
          <w:szCs w:val="24"/>
        </w:rPr>
      </w:pPr>
    </w:p>
    <w:p w:rsidR="00A525AB" w:rsidRPr="00FD3298" w:rsidRDefault="008C0783" w:rsidP="008C0783">
      <w:pPr>
        <w:autoSpaceDE w:val="0"/>
        <w:autoSpaceDN w:val="0"/>
        <w:adjustRightInd w:val="0"/>
        <w:rPr>
          <w:rFonts w:asciiTheme="majorHAnsi" w:hAnsiTheme="majorHAnsi"/>
          <w:szCs w:val="24"/>
        </w:rPr>
      </w:pPr>
      <w:r w:rsidRPr="00FD3298">
        <w:rPr>
          <w:rFonts w:asciiTheme="majorHAnsi" w:hAnsiTheme="majorHAnsi"/>
          <w:b/>
          <w:bCs/>
          <w:szCs w:val="24"/>
        </w:rPr>
        <w:t>PROVA ORALE</w:t>
      </w:r>
      <w:r w:rsidRPr="00FD3298">
        <w:rPr>
          <w:rFonts w:asciiTheme="majorHAnsi" w:hAnsiTheme="majorHAnsi"/>
          <w:szCs w:val="24"/>
        </w:rPr>
        <w:t xml:space="preserve">: </w:t>
      </w:r>
    </w:p>
    <w:p w:rsidR="008C0783" w:rsidRPr="00FD3298" w:rsidRDefault="00A525AB" w:rsidP="008C0783">
      <w:pPr>
        <w:autoSpaceDE w:val="0"/>
        <w:autoSpaceDN w:val="0"/>
        <w:adjustRightInd w:val="0"/>
        <w:rPr>
          <w:rFonts w:asciiTheme="majorHAnsi" w:hAnsiTheme="majorHAnsi"/>
          <w:szCs w:val="24"/>
        </w:rPr>
      </w:pPr>
      <w:r w:rsidRPr="00FD3298">
        <w:rPr>
          <w:rFonts w:asciiTheme="majorHAnsi" w:hAnsiTheme="majorHAnsi"/>
          <w:szCs w:val="24"/>
        </w:rPr>
        <w:t xml:space="preserve">Il </w:t>
      </w:r>
      <w:r w:rsidR="008C0783" w:rsidRPr="00FD3298">
        <w:rPr>
          <w:rFonts w:asciiTheme="majorHAnsi" w:hAnsiTheme="majorHAnsi"/>
          <w:szCs w:val="24"/>
        </w:rPr>
        <w:t>colloquio pluridisciplinare</w:t>
      </w:r>
      <w:r w:rsidRPr="00FD3298">
        <w:rPr>
          <w:rFonts w:asciiTheme="majorHAnsi" w:hAnsiTheme="majorHAnsi"/>
          <w:szCs w:val="24"/>
        </w:rPr>
        <w:t xml:space="preserve"> p</w:t>
      </w:r>
      <w:r w:rsidR="008C0783" w:rsidRPr="00FD3298">
        <w:rPr>
          <w:rFonts w:asciiTheme="majorHAnsi" w:hAnsiTheme="majorHAnsi"/>
          <w:szCs w:val="24"/>
        </w:rPr>
        <w:t xml:space="preserve">otrà riguardare gli approfondimenti delle singole discipline di studio e </w:t>
      </w:r>
      <w:r w:rsidRPr="00FD3298">
        <w:rPr>
          <w:rFonts w:asciiTheme="majorHAnsi" w:hAnsiTheme="majorHAnsi"/>
          <w:szCs w:val="24"/>
        </w:rPr>
        <w:t>tenderà ad accertare non soltanto  il possesso di abilità e conoscenze, ma soprattutto il grado di maturità raggiunto dall’alunno alla fine del triennio</w:t>
      </w:r>
      <w:r w:rsidR="005F4ED3">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b/>
          <w:bCs/>
          <w:szCs w:val="24"/>
        </w:rPr>
      </w:pPr>
      <w:r w:rsidRPr="00FD3298">
        <w:rPr>
          <w:rFonts w:asciiTheme="majorHAnsi" w:hAnsiTheme="majorHAnsi"/>
          <w:b/>
          <w:bCs/>
          <w:szCs w:val="24"/>
        </w:rPr>
        <w:t>Spunti possibili per avviare il colloquio:</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abilità rilevate</w:t>
      </w:r>
      <w:r w:rsidR="00CB5725" w:rsidRPr="00FD3298">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compito scritto d’esame</w:t>
      </w:r>
      <w:r w:rsidR="00CB5725" w:rsidRPr="00FD3298">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interessi personali</w:t>
      </w:r>
      <w:r w:rsidR="00CB5725" w:rsidRPr="00FD3298">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argomento a scelta</w:t>
      </w:r>
      <w:r w:rsidR="00CB5725" w:rsidRPr="00FD3298">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elaborati presentati dagli alunni</w:t>
      </w:r>
      <w:r w:rsidR="00CB5725" w:rsidRPr="00FD3298">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attività integrative svolte a livello disciplinare o interdisciplinare</w:t>
      </w:r>
      <w:r w:rsidR="00CB5725" w:rsidRPr="00FD3298">
        <w:rPr>
          <w:rFonts w:asciiTheme="majorHAnsi" w:hAnsiTheme="majorHAnsi"/>
          <w:szCs w:val="24"/>
        </w:rPr>
        <w:t>;</w:t>
      </w:r>
    </w:p>
    <w:p w:rsidR="008339C2"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 unità di apprendimento interdisciplinari</w:t>
      </w:r>
      <w:r w:rsidR="00CB5725" w:rsidRPr="00FD3298">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b/>
          <w:bCs/>
          <w:szCs w:val="24"/>
        </w:rPr>
      </w:pPr>
      <w:r w:rsidRPr="00FD3298">
        <w:rPr>
          <w:rFonts w:asciiTheme="majorHAnsi" w:hAnsiTheme="majorHAnsi"/>
          <w:b/>
          <w:bCs/>
          <w:szCs w:val="24"/>
        </w:rPr>
        <w:t>La valutazione del colloquio si baserà sui seguenti criteri:</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1. conoscenza dei contenuti</w:t>
      </w:r>
      <w:r w:rsidR="005F4ED3">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lastRenderedPageBreak/>
        <w:t>2. maturità, chiarezza e coerenza nell’esposizione</w:t>
      </w:r>
      <w:r w:rsidR="005F4ED3">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3. capacità di orientarsi nella trattazione degli argomenti</w:t>
      </w:r>
      <w:r w:rsidR="005F4ED3">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4. capacità di fare collegamenti interdisciplinari</w:t>
      </w:r>
      <w:r w:rsidR="005F4ED3">
        <w:rPr>
          <w:rFonts w:asciiTheme="majorHAnsi" w:hAnsiTheme="majorHAnsi"/>
          <w:szCs w:val="24"/>
        </w:rPr>
        <w:t>;</w:t>
      </w:r>
    </w:p>
    <w:p w:rsidR="008C0783"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5. capacità di usare i linguaggi specifici e gli strumenti propri delle discipline</w:t>
      </w:r>
    </w:p>
    <w:p w:rsidR="00805326" w:rsidRPr="00FD3298" w:rsidRDefault="008C0783" w:rsidP="008C0783">
      <w:pPr>
        <w:autoSpaceDE w:val="0"/>
        <w:autoSpaceDN w:val="0"/>
        <w:adjustRightInd w:val="0"/>
        <w:rPr>
          <w:rFonts w:asciiTheme="majorHAnsi" w:hAnsiTheme="majorHAnsi"/>
          <w:szCs w:val="24"/>
        </w:rPr>
      </w:pPr>
      <w:r w:rsidRPr="00FD3298">
        <w:rPr>
          <w:rFonts w:asciiTheme="majorHAnsi" w:hAnsiTheme="majorHAnsi"/>
          <w:szCs w:val="24"/>
        </w:rPr>
        <w:t>(leggere un grafico, una carta geografica, un’opera d’arte, …</w:t>
      </w:r>
      <w:r w:rsidR="005F4ED3">
        <w:rPr>
          <w:rFonts w:asciiTheme="majorHAnsi" w:hAnsiTheme="majorHAnsi"/>
          <w:szCs w:val="24"/>
        </w:rPr>
        <w:t>);</w:t>
      </w:r>
    </w:p>
    <w:p w:rsidR="008339C2" w:rsidRPr="00FD3298" w:rsidRDefault="008C0783" w:rsidP="008339C2">
      <w:pPr>
        <w:autoSpaceDE w:val="0"/>
        <w:autoSpaceDN w:val="0"/>
        <w:adjustRightInd w:val="0"/>
        <w:rPr>
          <w:rFonts w:asciiTheme="majorHAnsi" w:hAnsiTheme="majorHAnsi"/>
          <w:szCs w:val="24"/>
        </w:rPr>
      </w:pPr>
      <w:r w:rsidRPr="00FD3298">
        <w:rPr>
          <w:rFonts w:asciiTheme="majorHAnsi" w:hAnsiTheme="majorHAnsi"/>
          <w:szCs w:val="24"/>
        </w:rPr>
        <w:t xml:space="preserve">6. capacità </w:t>
      </w:r>
      <w:r w:rsidR="00035E78">
        <w:rPr>
          <w:rFonts w:asciiTheme="majorHAnsi" w:hAnsiTheme="majorHAnsi"/>
          <w:szCs w:val="24"/>
        </w:rPr>
        <w:t>di analisi e di sintesi</w:t>
      </w:r>
      <w:r w:rsidR="005F4ED3">
        <w:rPr>
          <w:rFonts w:asciiTheme="majorHAnsi" w:hAnsiTheme="majorHAnsi"/>
          <w:szCs w:val="24"/>
        </w:rPr>
        <w:t>.</w:t>
      </w:r>
    </w:p>
    <w:p w:rsidR="008C0783" w:rsidRPr="00FD3298" w:rsidRDefault="008C0783" w:rsidP="008339C2">
      <w:pPr>
        <w:autoSpaceDE w:val="0"/>
        <w:autoSpaceDN w:val="0"/>
        <w:adjustRightInd w:val="0"/>
        <w:rPr>
          <w:rFonts w:asciiTheme="majorHAnsi" w:hAnsiTheme="majorHAnsi"/>
          <w:b/>
          <w:bCs/>
          <w:szCs w:val="24"/>
        </w:rPr>
      </w:pPr>
      <w:r w:rsidRPr="00FD3298">
        <w:rPr>
          <w:rFonts w:asciiTheme="majorHAnsi" w:hAnsiTheme="majorHAnsi"/>
          <w:b/>
          <w:bCs/>
          <w:szCs w:val="24"/>
        </w:rPr>
        <w:t>Voto finale.</w:t>
      </w:r>
    </w:p>
    <w:p w:rsidR="005F4ED3" w:rsidRDefault="008C0783" w:rsidP="008C0783">
      <w:pPr>
        <w:rPr>
          <w:rFonts w:asciiTheme="majorHAnsi" w:hAnsiTheme="majorHAnsi"/>
          <w:szCs w:val="24"/>
        </w:rPr>
      </w:pPr>
      <w:r w:rsidRPr="00FD3298">
        <w:rPr>
          <w:rFonts w:asciiTheme="majorHAnsi" w:hAnsiTheme="majorHAnsi"/>
          <w:szCs w:val="24"/>
        </w:rPr>
        <w:t xml:space="preserve">Il voto finale viene determinato secondo quanto specificato al comma 6 dell'art. 3 del DPR 122/2009. </w:t>
      </w:r>
    </w:p>
    <w:p w:rsidR="008C0783" w:rsidRPr="00FD3298" w:rsidRDefault="008C0783" w:rsidP="008C0783">
      <w:pPr>
        <w:rPr>
          <w:rFonts w:asciiTheme="majorHAnsi" w:hAnsiTheme="majorHAnsi"/>
          <w:szCs w:val="24"/>
        </w:rPr>
      </w:pPr>
      <w:r w:rsidRPr="00FD3298">
        <w:rPr>
          <w:rFonts w:asciiTheme="majorHAnsi" w:hAnsiTheme="majorHAnsi"/>
          <w:b/>
          <w:bCs/>
          <w:szCs w:val="24"/>
        </w:rPr>
        <w:t>Assegnazione della lode.</w:t>
      </w:r>
    </w:p>
    <w:p w:rsidR="005918AB" w:rsidRDefault="008C0783" w:rsidP="005F4ED3">
      <w:pPr>
        <w:rPr>
          <w:rFonts w:asciiTheme="majorHAnsi" w:eastAsia="Arial" w:hAnsiTheme="majorHAnsi"/>
          <w:szCs w:val="24"/>
        </w:rPr>
      </w:pPr>
      <w:r w:rsidRPr="00FD3298">
        <w:rPr>
          <w:rFonts w:asciiTheme="majorHAnsi" w:hAnsiTheme="majorHAnsi"/>
          <w:szCs w:val="24"/>
        </w:rPr>
        <w:t>Secondo quanto specificato al comma 8 del sopra richiamato art. 3, a</w:t>
      </w:r>
      <w:r w:rsidRPr="00FD3298">
        <w:rPr>
          <w:rFonts w:asciiTheme="majorHAnsi" w:eastAsia="Arial" w:hAnsiTheme="majorHAnsi"/>
          <w:szCs w:val="24"/>
        </w:rPr>
        <w:t>i candidati che conseguono il punteggio finale di dieci decimi può essere assegnata, su proposta della sotto-commissione competente, la lode da parte della commissione esaminatrice, con decisione assunta all'unanimità.</w:t>
      </w:r>
      <w:r w:rsidR="005F4ED3">
        <w:rPr>
          <w:rFonts w:asciiTheme="majorHAnsi" w:eastAsia="Arial" w:hAnsiTheme="majorHAnsi"/>
          <w:szCs w:val="24"/>
        </w:rPr>
        <w:t xml:space="preserve"> </w:t>
      </w:r>
      <w:r w:rsidRPr="00FD3298">
        <w:rPr>
          <w:rFonts w:asciiTheme="majorHAnsi" w:eastAsia="Arial" w:hAnsiTheme="majorHAnsi"/>
          <w:szCs w:val="24"/>
        </w:rPr>
        <w:t>La proposta di attribuzione della lode deve risultare nel verbale di scrutinio della sotto-commissione.</w:t>
      </w:r>
      <w:r w:rsidR="005F4ED3">
        <w:rPr>
          <w:rFonts w:asciiTheme="majorHAnsi" w:eastAsia="Arial" w:hAnsiTheme="majorHAnsi"/>
          <w:szCs w:val="24"/>
        </w:rPr>
        <w:t xml:space="preserve"> </w:t>
      </w:r>
    </w:p>
    <w:p w:rsidR="008C0783" w:rsidRDefault="008C0783" w:rsidP="005F4ED3">
      <w:pPr>
        <w:rPr>
          <w:rFonts w:asciiTheme="majorHAnsi" w:hAnsiTheme="majorHAnsi"/>
          <w:b/>
          <w:szCs w:val="24"/>
        </w:rPr>
      </w:pPr>
      <w:r w:rsidRPr="005F4ED3">
        <w:rPr>
          <w:rFonts w:asciiTheme="majorHAnsi" w:hAnsiTheme="majorHAnsi"/>
          <w:b/>
          <w:szCs w:val="24"/>
        </w:rPr>
        <w:t>La predetta relazione e i criteri di valutazione delle prove d’esame sono approvati all'unanimità.</w:t>
      </w:r>
    </w:p>
    <w:p w:rsidR="005F4ED3" w:rsidRPr="005F4ED3" w:rsidRDefault="005F4ED3" w:rsidP="005F4ED3">
      <w:pPr>
        <w:rPr>
          <w:rFonts w:asciiTheme="majorHAnsi" w:eastAsia="Arial" w:hAnsiTheme="majorHAnsi"/>
          <w:szCs w:val="24"/>
        </w:rPr>
      </w:pPr>
    </w:p>
    <w:p w:rsidR="008C0783" w:rsidRPr="00FD3298" w:rsidRDefault="008339C2" w:rsidP="008C0783">
      <w:pPr>
        <w:autoSpaceDE w:val="0"/>
        <w:autoSpaceDN w:val="0"/>
        <w:adjustRightInd w:val="0"/>
        <w:jc w:val="left"/>
        <w:rPr>
          <w:rFonts w:asciiTheme="majorHAnsi" w:hAnsiTheme="majorHAnsi"/>
          <w:b/>
          <w:color w:val="000000"/>
          <w:szCs w:val="24"/>
          <w:lang w:eastAsia="it-IT"/>
        </w:rPr>
      </w:pPr>
      <w:r w:rsidRPr="00FD3298">
        <w:rPr>
          <w:rFonts w:asciiTheme="majorHAnsi" w:hAnsiTheme="majorHAnsi"/>
          <w:color w:val="000000"/>
          <w:szCs w:val="24"/>
          <w:lang w:eastAsia="it-IT"/>
        </w:rPr>
        <w:t xml:space="preserve">  </w:t>
      </w:r>
      <w:r w:rsidR="00F54482" w:rsidRPr="00FD3298">
        <w:rPr>
          <w:rFonts w:asciiTheme="majorHAnsi" w:hAnsiTheme="majorHAnsi"/>
          <w:b/>
          <w:color w:val="000000"/>
          <w:szCs w:val="24"/>
          <w:lang w:eastAsia="it-IT"/>
        </w:rPr>
        <w:t>I</w:t>
      </w:r>
      <w:r w:rsidR="008C0783" w:rsidRPr="00FD3298">
        <w:rPr>
          <w:rFonts w:asciiTheme="majorHAnsi" w:hAnsiTheme="majorHAnsi"/>
          <w:b/>
          <w:color w:val="000000"/>
          <w:szCs w:val="24"/>
          <w:lang w:eastAsia="it-IT"/>
        </w:rPr>
        <w:t>l Consiglio di Classe</w:t>
      </w:r>
      <w:r w:rsidR="00CB5725" w:rsidRPr="00FD3298">
        <w:rPr>
          <w:rFonts w:asciiTheme="majorHAnsi" w:hAnsiTheme="majorHAnsi"/>
          <w:b/>
          <w:color w:val="000000"/>
          <w:szCs w:val="24"/>
          <w:lang w:eastAsia="it-IT"/>
        </w:rPr>
        <w:t>:</w:t>
      </w:r>
      <w:r w:rsidRPr="00FD3298">
        <w:rPr>
          <w:rFonts w:asciiTheme="majorHAnsi" w:hAnsiTheme="majorHAnsi"/>
          <w:b/>
          <w:color w:val="000000"/>
          <w:szCs w:val="24"/>
          <w:lang w:eastAsia="it-IT"/>
        </w:rPr>
        <w:t xml:space="preserve"> </w:t>
      </w:r>
    </w:p>
    <w:p w:rsidR="008C0783" w:rsidRPr="00FD3298" w:rsidRDefault="008C0783" w:rsidP="008C0783">
      <w:pPr>
        <w:autoSpaceDE w:val="0"/>
        <w:autoSpaceDN w:val="0"/>
        <w:adjustRightInd w:val="0"/>
        <w:jc w:val="left"/>
        <w:rPr>
          <w:rFonts w:asciiTheme="majorHAnsi" w:hAnsiTheme="majorHAnsi"/>
          <w:color w:val="000000"/>
          <w:szCs w:val="24"/>
          <w:lang w:eastAsia="it-IT"/>
        </w:rPr>
      </w:pPr>
      <w:r w:rsidRPr="00FD3298">
        <w:rPr>
          <w:rFonts w:asciiTheme="majorHAnsi" w:hAnsiTheme="majorHAnsi"/>
          <w:color w:val="000000"/>
          <w:szCs w:val="24"/>
          <w:lang w:eastAsia="it-IT"/>
        </w:rPr>
        <w:tab/>
      </w:r>
      <w:r w:rsidRPr="00FD3298">
        <w:rPr>
          <w:rFonts w:asciiTheme="majorHAnsi" w:hAnsiTheme="majorHAnsi"/>
          <w:color w:val="000000"/>
          <w:szCs w:val="24"/>
          <w:lang w:eastAsia="it-IT"/>
        </w:rPr>
        <w:tab/>
      </w:r>
      <w:r w:rsidRPr="00FD3298">
        <w:rPr>
          <w:rFonts w:asciiTheme="majorHAnsi" w:hAnsiTheme="majorHAnsi"/>
          <w:color w:val="000000"/>
          <w:szCs w:val="24"/>
          <w:lang w:eastAsia="it-IT"/>
        </w:rPr>
        <w:tab/>
      </w:r>
      <w:r w:rsidRPr="00FD3298">
        <w:rPr>
          <w:rFonts w:asciiTheme="majorHAnsi" w:hAnsiTheme="majorHAnsi"/>
          <w:color w:val="000000"/>
          <w:szCs w:val="24"/>
          <w:lang w:eastAsia="it-IT"/>
        </w:rPr>
        <w:tab/>
      </w:r>
      <w:r w:rsidRPr="00FD3298">
        <w:rPr>
          <w:rFonts w:asciiTheme="majorHAnsi" w:hAnsiTheme="majorHAnsi"/>
          <w:color w:val="000000"/>
          <w:szCs w:val="24"/>
          <w:lang w:eastAsia="it-IT"/>
        </w:rPr>
        <w:tab/>
      </w:r>
      <w:r w:rsidRPr="00FD3298">
        <w:rPr>
          <w:rFonts w:asciiTheme="majorHAnsi" w:hAnsiTheme="majorHAnsi"/>
          <w:color w:val="000000"/>
          <w:szCs w:val="24"/>
          <w:lang w:eastAsia="it-IT"/>
        </w:rPr>
        <w:tab/>
      </w:r>
      <w:r w:rsidRPr="00FD3298">
        <w:rPr>
          <w:rFonts w:asciiTheme="majorHAnsi" w:hAnsiTheme="majorHAnsi"/>
          <w:color w:val="000000"/>
          <w:szCs w:val="24"/>
          <w:lang w:eastAsia="it-IT"/>
        </w:rPr>
        <w:tab/>
      </w:r>
    </w:p>
    <w:tbl>
      <w:tblPr>
        <w:tblW w:w="9639" w:type="dxa"/>
        <w:tblInd w:w="108" w:type="dxa"/>
        <w:tblLook w:val="04A0" w:firstRow="1" w:lastRow="0" w:firstColumn="1" w:lastColumn="0" w:noHBand="0" w:noVBand="1"/>
      </w:tblPr>
      <w:tblGrid>
        <w:gridCol w:w="3525"/>
        <w:gridCol w:w="6114"/>
      </w:tblGrid>
      <w:tr w:rsidR="008339C2" w:rsidRPr="00FD3298" w:rsidTr="007B7D36">
        <w:trPr>
          <w:trHeight w:val="405"/>
        </w:trPr>
        <w:tc>
          <w:tcPr>
            <w:tcW w:w="3525" w:type="dxa"/>
            <w:tcBorders>
              <w:top w:val="single" w:sz="4" w:space="0" w:color="auto"/>
              <w:left w:val="single" w:sz="4" w:space="0" w:color="auto"/>
              <w:bottom w:val="single" w:sz="4" w:space="0" w:color="auto"/>
              <w:right w:val="single" w:sz="4" w:space="0" w:color="auto"/>
            </w:tcBorders>
            <w:hideMark/>
          </w:tcPr>
          <w:p w:rsidR="008339C2" w:rsidRPr="00FD3298" w:rsidRDefault="008339C2" w:rsidP="0025627C">
            <w:pPr>
              <w:spacing w:line="360" w:lineRule="auto"/>
              <w:rPr>
                <w:rFonts w:asciiTheme="majorHAnsi" w:hAnsiTheme="majorHAnsi"/>
                <w:b/>
                <w:smallCaps/>
                <w:szCs w:val="24"/>
              </w:rPr>
            </w:pPr>
            <w:r w:rsidRPr="00FD3298">
              <w:rPr>
                <w:rFonts w:asciiTheme="majorHAnsi" w:hAnsiTheme="majorHAnsi"/>
                <w:b/>
                <w:smallCaps/>
                <w:szCs w:val="24"/>
              </w:rPr>
              <w:t>Dirigente    scolastico</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b/>
                <w:szCs w:val="24"/>
              </w:rPr>
            </w:pPr>
          </w:p>
        </w:tc>
      </w:tr>
      <w:tr w:rsidR="008339C2" w:rsidRPr="00FD3298" w:rsidTr="007B7D36">
        <w:trPr>
          <w:trHeight w:val="408"/>
        </w:trPr>
        <w:tc>
          <w:tcPr>
            <w:tcW w:w="3525" w:type="dxa"/>
            <w:tcBorders>
              <w:top w:val="single" w:sz="4" w:space="0" w:color="auto"/>
              <w:left w:val="single" w:sz="4" w:space="0" w:color="auto"/>
              <w:bottom w:val="single" w:sz="4" w:space="0" w:color="auto"/>
              <w:right w:val="single" w:sz="4" w:space="0" w:color="auto"/>
            </w:tcBorders>
            <w:hideMark/>
          </w:tcPr>
          <w:p w:rsidR="008339C2" w:rsidRPr="00FD3298" w:rsidRDefault="008339C2" w:rsidP="0025627C">
            <w:pPr>
              <w:spacing w:line="360" w:lineRule="auto"/>
              <w:rPr>
                <w:rFonts w:asciiTheme="majorHAnsi" w:hAnsiTheme="majorHAnsi"/>
                <w:b/>
                <w:smallCaps/>
                <w:szCs w:val="24"/>
              </w:rPr>
            </w:pPr>
            <w:r w:rsidRPr="00FD3298">
              <w:rPr>
                <w:rFonts w:asciiTheme="majorHAnsi" w:hAnsiTheme="majorHAnsi"/>
                <w:b/>
                <w:smallCaps/>
                <w:szCs w:val="24"/>
              </w:rPr>
              <w:t>Docente Coordinatore</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b/>
                <w:szCs w:val="24"/>
              </w:rPr>
            </w:pPr>
          </w:p>
        </w:tc>
      </w:tr>
      <w:tr w:rsidR="008339C2" w:rsidRPr="00FD3298" w:rsidTr="007B7D36">
        <w:trPr>
          <w:trHeight w:val="194"/>
        </w:trPr>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tabs>
                <w:tab w:val="left" w:pos="2115"/>
              </w:tabs>
              <w:spacing w:line="360" w:lineRule="auto"/>
              <w:rPr>
                <w:rFonts w:asciiTheme="majorHAnsi" w:hAnsiTheme="majorHAnsi"/>
                <w:b/>
                <w:smallCaps/>
                <w:szCs w:val="24"/>
              </w:rPr>
            </w:pPr>
            <w:r w:rsidRPr="005F545C">
              <w:rPr>
                <w:rFonts w:asciiTheme="majorHAnsi" w:hAnsiTheme="majorHAnsi"/>
                <w:b/>
                <w:smallCaps/>
                <w:szCs w:val="24"/>
              </w:rPr>
              <w:t>Italiano</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tabs>
                <w:tab w:val="left" w:pos="2115"/>
              </w:tabs>
              <w:spacing w:line="360" w:lineRule="auto"/>
              <w:rPr>
                <w:rFonts w:asciiTheme="majorHAnsi" w:hAnsiTheme="majorHAnsi"/>
                <w:szCs w:val="24"/>
              </w:rPr>
            </w:pPr>
          </w:p>
        </w:tc>
      </w:tr>
      <w:tr w:rsidR="008339C2" w:rsidRPr="00FD3298" w:rsidTr="007B7D36">
        <w:trPr>
          <w:trHeight w:val="484"/>
        </w:trPr>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tabs>
                <w:tab w:val="left" w:pos="1980"/>
              </w:tabs>
              <w:spacing w:line="360" w:lineRule="auto"/>
              <w:rPr>
                <w:rFonts w:asciiTheme="majorHAnsi" w:hAnsiTheme="majorHAnsi"/>
                <w:b/>
                <w:smallCaps/>
                <w:szCs w:val="24"/>
              </w:rPr>
            </w:pPr>
            <w:r w:rsidRPr="005F545C">
              <w:rPr>
                <w:rFonts w:asciiTheme="majorHAnsi" w:hAnsiTheme="majorHAnsi"/>
                <w:b/>
                <w:smallCaps/>
                <w:szCs w:val="24"/>
              </w:rPr>
              <w:t>Storia</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rPr>
                <w:rFonts w:asciiTheme="majorHAnsi" w:hAnsiTheme="majorHAnsi"/>
                <w:szCs w:val="24"/>
              </w:rPr>
            </w:pPr>
          </w:p>
        </w:tc>
      </w:tr>
      <w:tr w:rsidR="008339C2" w:rsidRPr="00FD3298" w:rsidTr="007B7D36">
        <w:trPr>
          <w:trHeight w:val="360"/>
        </w:trPr>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tabs>
                <w:tab w:val="left" w:pos="1980"/>
              </w:tabs>
              <w:spacing w:line="360" w:lineRule="auto"/>
              <w:rPr>
                <w:rFonts w:asciiTheme="majorHAnsi" w:hAnsiTheme="majorHAnsi"/>
                <w:b/>
                <w:smallCaps/>
                <w:szCs w:val="24"/>
              </w:rPr>
            </w:pPr>
            <w:r w:rsidRPr="005F545C">
              <w:rPr>
                <w:rFonts w:asciiTheme="majorHAnsi" w:hAnsiTheme="majorHAnsi"/>
                <w:b/>
                <w:smallCaps/>
                <w:szCs w:val="24"/>
              </w:rPr>
              <w:t>Geografia</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smallCaps/>
                <w:szCs w:val="24"/>
              </w:rPr>
            </w:pPr>
            <w:r w:rsidRPr="005F545C">
              <w:rPr>
                <w:rFonts w:asciiTheme="majorHAnsi" w:hAnsiTheme="majorHAnsi"/>
                <w:b/>
                <w:smallCaps/>
                <w:szCs w:val="24"/>
              </w:rPr>
              <w:t>Matematica e scienze</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bCs/>
                <w:smallCaps/>
                <w:szCs w:val="24"/>
              </w:rPr>
            </w:pPr>
            <w:r w:rsidRPr="005F545C">
              <w:rPr>
                <w:rFonts w:asciiTheme="majorHAnsi" w:hAnsiTheme="majorHAnsi"/>
                <w:b/>
                <w:smallCaps/>
                <w:szCs w:val="24"/>
              </w:rPr>
              <w:t>Lingua Francese</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bCs/>
                <w:smallCaps/>
                <w:szCs w:val="24"/>
              </w:rPr>
            </w:pPr>
            <w:r w:rsidRPr="005F545C">
              <w:rPr>
                <w:rFonts w:asciiTheme="majorHAnsi" w:hAnsiTheme="majorHAnsi"/>
                <w:b/>
                <w:smallCaps/>
                <w:szCs w:val="24"/>
              </w:rPr>
              <w:t>Lingua Inglese</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bCs/>
                <w:smallCaps/>
                <w:szCs w:val="24"/>
              </w:rPr>
            </w:pPr>
            <w:r w:rsidRPr="005F545C">
              <w:rPr>
                <w:rFonts w:asciiTheme="majorHAnsi" w:hAnsiTheme="majorHAnsi"/>
                <w:b/>
                <w:smallCaps/>
                <w:szCs w:val="24"/>
              </w:rPr>
              <w:t>Tecnologia</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bCs/>
                <w:smallCaps/>
                <w:szCs w:val="24"/>
              </w:rPr>
            </w:pPr>
            <w:r w:rsidRPr="005F545C">
              <w:rPr>
                <w:rFonts w:asciiTheme="majorHAnsi" w:hAnsiTheme="majorHAnsi"/>
                <w:b/>
                <w:smallCaps/>
                <w:szCs w:val="24"/>
              </w:rPr>
              <w:t>Arte ed immagine</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smallCaps/>
                <w:szCs w:val="24"/>
              </w:rPr>
            </w:pPr>
            <w:r w:rsidRPr="005F545C">
              <w:rPr>
                <w:rFonts w:asciiTheme="majorHAnsi" w:hAnsiTheme="majorHAnsi"/>
                <w:b/>
                <w:smallCaps/>
                <w:szCs w:val="24"/>
              </w:rPr>
              <w:t>Musica</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bCs/>
                <w:smallCaps/>
                <w:szCs w:val="24"/>
              </w:rPr>
            </w:pPr>
            <w:r w:rsidRPr="005F545C">
              <w:rPr>
                <w:rFonts w:asciiTheme="majorHAnsi" w:hAnsiTheme="majorHAnsi"/>
                <w:b/>
                <w:smallCaps/>
                <w:szCs w:val="24"/>
              </w:rPr>
              <w:t>educazione fisica</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bCs/>
                <w:smallCaps/>
                <w:szCs w:val="24"/>
              </w:rPr>
            </w:pPr>
            <w:r w:rsidRPr="005F545C">
              <w:rPr>
                <w:rFonts w:asciiTheme="majorHAnsi" w:hAnsiTheme="majorHAnsi"/>
                <w:b/>
                <w:smallCaps/>
                <w:szCs w:val="24"/>
              </w:rPr>
              <w:t>Religione</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r w:rsidR="008339C2" w:rsidRPr="00FD3298" w:rsidTr="007B7D36">
        <w:tc>
          <w:tcPr>
            <w:tcW w:w="3525" w:type="dxa"/>
            <w:tcBorders>
              <w:top w:val="single" w:sz="4" w:space="0" w:color="auto"/>
              <w:left w:val="single" w:sz="4" w:space="0" w:color="auto"/>
              <w:bottom w:val="single" w:sz="4" w:space="0" w:color="auto"/>
              <w:right w:val="single" w:sz="4" w:space="0" w:color="auto"/>
            </w:tcBorders>
            <w:hideMark/>
          </w:tcPr>
          <w:p w:rsidR="008339C2" w:rsidRPr="005F545C" w:rsidRDefault="008339C2" w:rsidP="0025627C">
            <w:pPr>
              <w:spacing w:line="360" w:lineRule="auto"/>
              <w:rPr>
                <w:rFonts w:asciiTheme="majorHAnsi" w:hAnsiTheme="majorHAnsi"/>
                <w:b/>
                <w:bCs/>
                <w:smallCaps/>
                <w:szCs w:val="24"/>
              </w:rPr>
            </w:pPr>
            <w:r w:rsidRPr="005F545C">
              <w:rPr>
                <w:rFonts w:asciiTheme="majorHAnsi" w:hAnsiTheme="majorHAnsi"/>
                <w:b/>
                <w:smallCaps/>
                <w:szCs w:val="24"/>
              </w:rPr>
              <w:t>Sostegno</w:t>
            </w:r>
          </w:p>
        </w:tc>
        <w:tc>
          <w:tcPr>
            <w:tcW w:w="6114" w:type="dxa"/>
            <w:tcBorders>
              <w:top w:val="single" w:sz="4" w:space="0" w:color="auto"/>
              <w:left w:val="single" w:sz="4" w:space="0" w:color="auto"/>
              <w:bottom w:val="single" w:sz="4" w:space="0" w:color="auto"/>
              <w:right w:val="single" w:sz="4" w:space="0" w:color="auto"/>
            </w:tcBorders>
          </w:tcPr>
          <w:p w:rsidR="008339C2" w:rsidRPr="00FD3298" w:rsidRDefault="008339C2" w:rsidP="0025627C">
            <w:pPr>
              <w:spacing w:line="360" w:lineRule="auto"/>
              <w:rPr>
                <w:rFonts w:asciiTheme="majorHAnsi" w:hAnsiTheme="majorHAnsi"/>
                <w:szCs w:val="24"/>
              </w:rPr>
            </w:pPr>
          </w:p>
        </w:tc>
      </w:tr>
    </w:tbl>
    <w:p w:rsidR="0048348B" w:rsidRPr="00FD3298" w:rsidRDefault="0048348B">
      <w:pPr>
        <w:rPr>
          <w:rFonts w:asciiTheme="majorHAnsi" w:hAnsiTheme="majorHAnsi"/>
          <w:szCs w:val="24"/>
        </w:rPr>
      </w:pPr>
    </w:p>
    <w:p w:rsidR="008339C2" w:rsidRPr="00FD3298" w:rsidRDefault="008339C2" w:rsidP="009D749C">
      <w:pPr>
        <w:autoSpaceDE w:val="0"/>
        <w:autoSpaceDN w:val="0"/>
        <w:adjustRightInd w:val="0"/>
        <w:jc w:val="left"/>
        <w:rPr>
          <w:rFonts w:asciiTheme="majorHAnsi" w:hAnsiTheme="majorHAnsi"/>
          <w:color w:val="000000"/>
          <w:szCs w:val="24"/>
          <w:lang w:eastAsia="it-IT"/>
        </w:rPr>
      </w:pPr>
      <w:r w:rsidRPr="005F545C">
        <w:rPr>
          <w:rFonts w:asciiTheme="majorHAnsi" w:hAnsiTheme="majorHAnsi"/>
          <w:b/>
          <w:color w:val="000000"/>
          <w:szCs w:val="24"/>
          <w:lang w:eastAsia="it-IT"/>
        </w:rPr>
        <w:t>Data</w:t>
      </w:r>
      <w:r w:rsidRPr="00FD3298">
        <w:rPr>
          <w:rFonts w:asciiTheme="majorHAnsi" w:hAnsiTheme="majorHAnsi"/>
          <w:color w:val="000000"/>
          <w:szCs w:val="24"/>
          <w:lang w:eastAsia="it-IT"/>
        </w:rPr>
        <w:tab/>
        <w:t>……………………………………………………………….</w:t>
      </w:r>
    </w:p>
    <w:sectPr w:rsidR="008339C2" w:rsidRPr="00FD3298" w:rsidSect="0048348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577" w:rsidRDefault="00461577" w:rsidP="00044503">
      <w:r>
        <w:separator/>
      </w:r>
    </w:p>
  </w:endnote>
  <w:endnote w:type="continuationSeparator" w:id="0">
    <w:p w:rsidR="00461577" w:rsidRDefault="00461577" w:rsidP="00044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503" w:rsidRDefault="0004450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726942"/>
      <w:docPartObj>
        <w:docPartGallery w:val="Page Numbers (Bottom of Page)"/>
        <w:docPartUnique/>
      </w:docPartObj>
    </w:sdtPr>
    <w:sdtEndPr/>
    <w:sdtContent>
      <w:p w:rsidR="00044503" w:rsidRDefault="00044503">
        <w:pPr>
          <w:pStyle w:val="Pidipagina"/>
          <w:jc w:val="right"/>
        </w:pPr>
        <w:r>
          <w:fldChar w:fldCharType="begin"/>
        </w:r>
        <w:r>
          <w:instrText>PAGE   \* MERGEFORMAT</w:instrText>
        </w:r>
        <w:r>
          <w:fldChar w:fldCharType="separate"/>
        </w:r>
        <w:r w:rsidR="00945E96">
          <w:rPr>
            <w:noProof/>
          </w:rPr>
          <w:t>3</w:t>
        </w:r>
        <w:r>
          <w:fldChar w:fldCharType="end"/>
        </w:r>
      </w:p>
    </w:sdtContent>
  </w:sdt>
  <w:p w:rsidR="00044503" w:rsidRDefault="0004450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503" w:rsidRDefault="0004450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577" w:rsidRDefault="00461577" w:rsidP="00044503">
      <w:r>
        <w:separator/>
      </w:r>
    </w:p>
  </w:footnote>
  <w:footnote w:type="continuationSeparator" w:id="0">
    <w:p w:rsidR="00461577" w:rsidRDefault="00461577" w:rsidP="00044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503" w:rsidRDefault="0004450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503" w:rsidRDefault="0004450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503" w:rsidRDefault="0004450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Wingdings" w:hAnsi="Wingdings"/>
        <w:sz w:val="18"/>
        <w:szCs w:val="18"/>
      </w:rPr>
    </w:lvl>
  </w:abstractNum>
  <w:abstractNum w:abstractNumId="1" w15:restartNumberingAfterBreak="0">
    <w:nsid w:val="0DEA0EF7"/>
    <w:multiLevelType w:val="hybridMultilevel"/>
    <w:tmpl w:val="B1F69A7E"/>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 w15:restartNumberingAfterBreak="0">
    <w:nsid w:val="12D22CEC"/>
    <w:multiLevelType w:val="hybridMultilevel"/>
    <w:tmpl w:val="0A326A1A"/>
    <w:lvl w:ilvl="0" w:tplc="807CBA2A">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3542168"/>
    <w:multiLevelType w:val="hybridMultilevel"/>
    <w:tmpl w:val="C2FAA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750AB"/>
    <w:multiLevelType w:val="hybridMultilevel"/>
    <w:tmpl w:val="80F0D7DE"/>
    <w:lvl w:ilvl="0" w:tplc="0F16109A">
      <w:start w:val="1"/>
      <w:numFmt w:val="bullet"/>
      <w:lvlText w:val=""/>
      <w:lvlJc w:val="left"/>
      <w:pPr>
        <w:ind w:left="360" w:hanging="360"/>
      </w:pPr>
      <w:rPr>
        <w:rFonts w:ascii="Wingdings" w:hAnsi="Wingdings" w:hint="default"/>
        <w:color w:val="FF0000"/>
        <w:sz w:val="22"/>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A740AE0"/>
    <w:multiLevelType w:val="hybridMultilevel"/>
    <w:tmpl w:val="C99A906E"/>
    <w:lvl w:ilvl="0" w:tplc="0F16109A">
      <w:start w:val="1"/>
      <w:numFmt w:val="bullet"/>
      <w:lvlText w:val=""/>
      <w:lvlJc w:val="left"/>
      <w:pPr>
        <w:ind w:left="720" w:hanging="360"/>
      </w:pPr>
      <w:rPr>
        <w:rFonts w:ascii="Wingdings" w:hAnsi="Wingdings" w:hint="default"/>
        <w:color w:val="FF0000"/>
        <w:sz w:val="22"/>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1E4C0BD7"/>
    <w:multiLevelType w:val="hybridMultilevel"/>
    <w:tmpl w:val="F5FC4AA0"/>
    <w:lvl w:ilvl="0" w:tplc="807CBA2A">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25821E72"/>
    <w:multiLevelType w:val="hybridMultilevel"/>
    <w:tmpl w:val="711A7180"/>
    <w:lvl w:ilvl="0" w:tplc="807CBA2A">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2731453A"/>
    <w:multiLevelType w:val="hybridMultilevel"/>
    <w:tmpl w:val="2CA8AC52"/>
    <w:lvl w:ilvl="0" w:tplc="B57CFDC2">
      <w:start w:val="1"/>
      <w:numFmt w:val="bullet"/>
      <w:lvlText w:val="□"/>
      <w:lvlJc w:val="left"/>
      <w:pPr>
        <w:ind w:left="502" w:hanging="36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2B022663"/>
    <w:multiLevelType w:val="hybridMultilevel"/>
    <w:tmpl w:val="C92889B4"/>
    <w:lvl w:ilvl="0" w:tplc="807CBA2A">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15:restartNumberingAfterBreak="0">
    <w:nsid w:val="37754015"/>
    <w:multiLevelType w:val="hybridMultilevel"/>
    <w:tmpl w:val="6452FD9C"/>
    <w:lvl w:ilvl="0" w:tplc="807CBA2A">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43572966"/>
    <w:multiLevelType w:val="hybridMultilevel"/>
    <w:tmpl w:val="C4F20CD8"/>
    <w:lvl w:ilvl="0" w:tplc="807CBA2A">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48F073CC"/>
    <w:multiLevelType w:val="hybridMultilevel"/>
    <w:tmpl w:val="162C1BC4"/>
    <w:lvl w:ilvl="0" w:tplc="0F16109A">
      <w:start w:val="1"/>
      <w:numFmt w:val="bullet"/>
      <w:lvlText w:val=""/>
      <w:lvlJc w:val="left"/>
      <w:pPr>
        <w:ind w:left="360" w:hanging="360"/>
      </w:pPr>
      <w:rPr>
        <w:rFonts w:ascii="Wingdings" w:hAnsi="Wingdings" w:hint="default"/>
        <w:color w:val="FF0000"/>
        <w:sz w:val="22"/>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49A875E0"/>
    <w:multiLevelType w:val="hybridMultilevel"/>
    <w:tmpl w:val="E2FA555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4EDC0EED"/>
    <w:multiLevelType w:val="hybridMultilevel"/>
    <w:tmpl w:val="A4780B68"/>
    <w:lvl w:ilvl="0" w:tplc="0F16109A">
      <w:start w:val="1"/>
      <w:numFmt w:val="bullet"/>
      <w:lvlText w:val=""/>
      <w:lvlJc w:val="left"/>
      <w:pPr>
        <w:ind w:left="502" w:hanging="360"/>
      </w:pPr>
      <w:rPr>
        <w:rFonts w:ascii="Wingdings" w:hAnsi="Wingdings" w:hint="default"/>
        <w:color w:val="FF0000"/>
        <w:sz w:val="22"/>
      </w:rPr>
    </w:lvl>
    <w:lvl w:ilvl="1" w:tplc="04100003">
      <w:start w:val="1"/>
      <w:numFmt w:val="bullet"/>
      <w:lvlText w:val="o"/>
      <w:lvlJc w:val="left"/>
      <w:pPr>
        <w:ind w:left="1222" w:hanging="360"/>
      </w:pPr>
      <w:rPr>
        <w:rFonts w:ascii="Courier New" w:hAnsi="Courier New"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5B4E7801"/>
    <w:multiLevelType w:val="hybridMultilevel"/>
    <w:tmpl w:val="21DEBA5E"/>
    <w:lvl w:ilvl="0" w:tplc="807CBA2A">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5EC5842"/>
    <w:multiLevelType w:val="hybridMultilevel"/>
    <w:tmpl w:val="280A822C"/>
    <w:lvl w:ilvl="0" w:tplc="807CBA2A">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6AFD318E"/>
    <w:multiLevelType w:val="hybridMultilevel"/>
    <w:tmpl w:val="C0DAF110"/>
    <w:lvl w:ilvl="0" w:tplc="807CBA2A">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15:restartNumberingAfterBreak="0">
    <w:nsid w:val="6B1B3F99"/>
    <w:multiLevelType w:val="hybridMultilevel"/>
    <w:tmpl w:val="1286024C"/>
    <w:lvl w:ilvl="0" w:tplc="807CBA2A">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9" w15:restartNumberingAfterBreak="0">
    <w:nsid w:val="701359C5"/>
    <w:multiLevelType w:val="hybridMultilevel"/>
    <w:tmpl w:val="EE04B3B6"/>
    <w:lvl w:ilvl="0" w:tplc="162E5172">
      <w:start w:val="1"/>
      <w:numFmt w:val="bullet"/>
      <w:lvlText w:val=""/>
      <w:lvlJc w:val="left"/>
      <w:pPr>
        <w:ind w:left="360" w:hanging="360"/>
      </w:pPr>
      <w:rPr>
        <w:rFonts w:ascii="Wingdings" w:hAnsi="Wingdings" w:hint="default"/>
        <w:color w:val="FF0000"/>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71AE02CF"/>
    <w:multiLevelType w:val="hybridMultilevel"/>
    <w:tmpl w:val="BFFCA1A2"/>
    <w:lvl w:ilvl="0" w:tplc="807CBA2A">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15:restartNumberingAfterBreak="0">
    <w:nsid w:val="79520389"/>
    <w:multiLevelType w:val="hybridMultilevel"/>
    <w:tmpl w:val="E19E1824"/>
    <w:lvl w:ilvl="0" w:tplc="04100005">
      <w:start w:val="1"/>
      <w:numFmt w:val="bullet"/>
      <w:lvlText w:val=""/>
      <w:lvlJc w:val="left"/>
      <w:pPr>
        <w:ind w:left="678" w:hanging="360"/>
      </w:pPr>
      <w:rPr>
        <w:rFonts w:ascii="Wingdings" w:hAnsi="Wingdings" w:hint="default"/>
        <w:color w:val="FF0000"/>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num>
  <w:num w:numId="1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8C0783"/>
    <w:rsid w:val="000303A0"/>
    <w:rsid w:val="00035E78"/>
    <w:rsid w:val="00040ED3"/>
    <w:rsid w:val="000436AC"/>
    <w:rsid w:val="00043A71"/>
    <w:rsid w:val="00044503"/>
    <w:rsid w:val="000472C5"/>
    <w:rsid w:val="0004738C"/>
    <w:rsid w:val="00051B66"/>
    <w:rsid w:val="000C4235"/>
    <w:rsid w:val="000C560B"/>
    <w:rsid w:val="000D259D"/>
    <w:rsid w:val="000D4E5E"/>
    <w:rsid w:val="000E5B6E"/>
    <w:rsid w:val="001130B7"/>
    <w:rsid w:val="00133555"/>
    <w:rsid w:val="001608C7"/>
    <w:rsid w:val="0016183A"/>
    <w:rsid w:val="00162F16"/>
    <w:rsid w:val="00177C0F"/>
    <w:rsid w:val="001A55C4"/>
    <w:rsid w:val="001A67C0"/>
    <w:rsid w:val="001C3DEA"/>
    <w:rsid w:val="00216D68"/>
    <w:rsid w:val="00231E34"/>
    <w:rsid w:val="002428A6"/>
    <w:rsid w:val="00262987"/>
    <w:rsid w:val="00262D97"/>
    <w:rsid w:val="002848AB"/>
    <w:rsid w:val="002E05D0"/>
    <w:rsid w:val="00305552"/>
    <w:rsid w:val="0030740D"/>
    <w:rsid w:val="003503BC"/>
    <w:rsid w:val="003834CB"/>
    <w:rsid w:val="00393C2A"/>
    <w:rsid w:val="00395EEF"/>
    <w:rsid w:val="003A52F9"/>
    <w:rsid w:val="003A5650"/>
    <w:rsid w:val="003A6FEB"/>
    <w:rsid w:val="003C4025"/>
    <w:rsid w:val="003D3417"/>
    <w:rsid w:val="003E0346"/>
    <w:rsid w:val="004027C0"/>
    <w:rsid w:val="004317D4"/>
    <w:rsid w:val="00431B1C"/>
    <w:rsid w:val="00443035"/>
    <w:rsid w:val="00454793"/>
    <w:rsid w:val="00461577"/>
    <w:rsid w:val="00471FE9"/>
    <w:rsid w:val="0048348B"/>
    <w:rsid w:val="004C4C13"/>
    <w:rsid w:val="004C56A0"/>
    <w:rsid w:val="004C5A52"/>
    <w:rsid w:val="004E246F"/>
    <w:rsid w:val="004E2EC4"/>
    <w:rsid w:val="004F3E6A"/>
    <w:rsid w:val="005835CF"/>
    <w:rsid w:val="005918AB"/>
    <w:rsid w:val="005F4ED3"/>
    <w:rsid w:val="005F545C"/>
    <w:rsid w:val="00642848"/>
    <w:rsid w:val="0064712E"/>
    <w:rsid w:val="0066622A"/>
    <w:rsid w:val="00686354"/>
    <w:rsid w:val="006A449F"/>
    <w:rsid w:val="006C189A"/>
    <w:rsid w:val="006C602E"/>
    <w:rsid w:val="00717855"/>
    <w:rsid w:val="00757398"/>
    <w:rsid w:val="0076120D"/>
    <w:rsid w:val="007811E4"/>
    <w:rsid w:val="007A62F0"/>
    <w:rsid w:val="007B7D36"/>
    <w:rsid w:val="007C3BED"/>
    <w:rsid w:val="007E688A"/>
    <w:rsid w:val="007F6164"/>
    <w:rsid w:val="007F694A"/>
    <w:rsid w:val="00800CC3"/>
    <w:rsid w:val="0080502A"/>
    <w:rsid w:val="00805326"/>
    <w:rsid w:val="00823448"/>
    <w:rsid w:val="00825E3D"/>
    <w:rsid w:val="008339C2"/>
    <w:rsid w:val="00861849"/>
    <w:rsid w:val="00872071"/>
    <w:rsid w:val="00874D07"/>
    <w:rsid w:val="008A49DB"/>
    <w:rsid w:val="008B2142"/>
    <w:rsid w:val="008C0783"/>
    <w:rsid w:val="008C5CE1"/>
    <w:rsid w:val="008D767B"/>
    <w:rsid w:val="009158C2"/>
    <w:rsid w:val="0092776D"/>
    <w:rsid w:val="00935472"/>
    <w:rsid w:val="00945404"/>
    <w:rsid w:val="00945E96"/>
    <w:rsid w:val="0095213E"/>
    <w:rsid w:val="00966BDE"/>
    <w:rsid w:val="009D3FC6"/>
    <w:rsid w:val="009D43F8"/>
    <w:rsid w:val="009D749C"/>
    <w:rsid w:val="009F727F"/>
    <w:rsid w:val="00A03BF7"/>
    <w:rsid w:val="00A147DF"/>
    <w:rsid w:val="00A22323"/>
    <w:rsid w:val="00A23FD9"/>
    <w:rsid w:val="00A26A89"/>
    <w:rsid w:val="00A321E9"/>
    <w:rsid w:val="00A525AB"/>
    <w:rsid w:val="00A7266A"/>
    <w:rsid w:val="00A868B8"/>
    <w:rsid w:val="00A9030D"/>
    <w:rsid w:val="00A91112"/>
    <w:rsid w:val="00A92853"/>
    <w:rsid w:val="00AC48FF"/>
    <w:rsid w:val="00AF4476"/>
    <w:rsid w:val="00B15B33"/>
    <w:rsid w:val="00B21A21"/>
    <w:rsid w:val="00B34797"/>
    <w:rsid w:val="00B526BF"/>
    <w:rsid w:val="00B52AE8"/>
    <w:rsid w:val="00B57920"/>
    <w:rsid w:val="00B67701"/>
    <w:rsid w:val="00B718FC"/>
    <w:rsid w:val="00BA5351"/>
    <w:rsid w:val="00BB62DF"/>
    <w:rsid w:val="00BE6B67"/>
    <w:rsid w:val="00BE72D9"/>
    <w:rsid w:val="00BE7ACD"/>
    <w:rsid w:val="00C1213F"/>
    <w:rsid w:val="00C17198"/>
    <w:rsid w:val="00C2513B"/>
    <w:rsid w:val="00C32EA7"/>
    <w:rsid w:val="00C35681"/>
    <w:rsid w:val="00C46B49"/>
    <w:rsid w:val="00C82E2B"/>
    <w:rsid w:val="00C900EB"/>
    <w:rsid w:val="00C95B21"/>
    <w:rsid w:val="00CB5725"/>
    <w:rsid w:val="00CC6C98"/>
    <w:rsid w:val="00CE7417"/>
    <w:rsid w:val="00CF023E"/>
    <w:rsid w:val="00D0538B"/>
    <w:rsid w:val="00D26E05"/>
    <w:rsid w:val="00D41A42"/>
    <w:rsid w:val="00D43685"/>
    <w:rsid w:val="00D549BE"/>
    <w:rsid w:val="00D62BC3"/>
    <w:rsid w:val="00D65B58"/>
    <w:rsid w:val="00D7057C"/>
    <w:rsid w:val="00D76CDE"/>
    <w:rsid w:val="00D83618"/>
    <w:rsid w:val="00D86C18"/>
    <w:rsid w:val="00DC0045"/>
    <w:rsid w:val="00DC56DD"/>
    <w:rsid w:val="00E0594C"/>
    <w:rsid w:val="00E2316F"/>
    <w:rsid w:val="00E34893"/>
    <w:rsid w:val="00E57673"/>
    <w:rsid w:val="00E8280C"/>
    <w:rsid w:val="00EB581F"/>
    <w:rsid w:val="00ED4443"/>
    <w:rsid w:val="00F11406"/>
    <w:rsid w:val="00F27BA1"/>
    <w:rsid w:val="00F31EA8"/>
    <w:rsid w:val="00F37A90"/>
    <w:rsid w:val="00F43AE6"/>
    <w:rsid w:val="00F51237"/>
    <w:rsid w:val="00F54482"/>
    <w:rsid w:val="00F601A1"/>
    <w:rsid w:val="00FB5691"/>
    <w:rsid w:val="00FB72FA"/>
    <w:rsid w:val="00FD3298"/>
    <w:rsid w:val="00FD527C"/>
    <w:rsid w:val="00FD56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C03C4-AD8C-4269-A89F-1311804D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783"/>
    <w:pPr>
      <w:spacing w:after="0" w:line="240" w:lineRule="auto"/>
      <w:jc w:val="both"/>
    </w:pPr>
    <w:rPr>
      <w:rFonts w:ascii="Times New Roman" w:eastAsia="Calibri" w:hAnsi="Times New Roman"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8C0783"/>
    <w:pPr>
      <w:jc w:val="center"/>
    </w:pPr>
    <w:rPr>
      <w:rFonts w:eastAsia="Times New Roman"/>
      <w:b/>
      <w:bCs/>
      <w:sz w:val="18"/>
      <w:szCs w:val="24"/>
      <w:lang w:eastAsia="it-IT"/>
    </w:rPr>
  </w:style>
  <w:style w:type="character" w:customStyle="1" w:styleId="TitoloCarattere">
    <w:name w:val="Titolo Carattere"/>
    <w:basedOn w:val="Carpredefinitoparagrafo"/>
    <w:link w:val="Titolo"/>
    <w:rsid w:val="008C0783"/>
    <w:rPr>
      <w:rFonts w:ascii="Times New Roman" w:eastAsia="Times New Roman" w:hAnsi="Times New Roman" w:cs="Times New Roman"/>
      <w:b/>
      <w:bCs/>
      <w:sz w:val="18"/>
      <w:szCs w:val="24"/>
      <w:lang w:eastAsia="it-IT"/>
    </w:rPr>
  </w:style>
  <w:style w:type="paragraph" w:styleId="Corpotesto">
    <w:name w:val="Body Text"/>
    <w:basedOn w:val="Normale"/>
    <w:link w:val="CorpotestoCarattere"/>
    <w:semiHidden/>
    <w:unhideWhenUsed/>
    <w:rsid w:val="008C0783"/>
    <w:pPr>
      <w:shd w:val="clear" w:color="auto" w:fill="FFFFFF"/>
      <w:jc w:val="center"/>
    </w:pPr>
    <w:rPr>
      <w:rFonts w:ascii="Arial" w:eastAsia="Times New Roman" w:hAnsi="Arial"/>
      <w:szCs w:val="20"/>
      <w:lang w:eastAsia="it-IT"/>
    </w:rPr>
  </w:style>
  <w:style w:type="character" w:customStyle="1" w:styleId="CorpotestoCarattere">
    <w:name w:val="Corpo testo Carattere"/>
    <w:basedOn w:val="Carpredefinitoparagrafo"/>
    <w:link w:val="Corpotesto"/>
    <w:semiHidden/>
    <w:rsid w:val="008C0783"/>
    <w:rPr>
      <w:rFonts w:ascii="Arial" w:eastAsia="Times New Roman" w:hAnsi="Arial" w:cs="Times New Roman"/>
      <w:sz w:val="24"/>
      <w:szCs w:val="20"/>
      <w:shd w:val="clear" w:color="auto" w:fill="FFFFFF"/>
      <w:lang w:eastAsia="it-IT"/>
    </w:rPr>
  </w:style>
  <w:style w:type="paragraph" w:styleId="Corpodeltesto2">
    <w:name w:val="Body Text 2"/>
    <w:basedOn w:val="Normale"/>
    <w:link w:val="Corpodeltesto2Carattere"/>
    <w:unhideWhenUsed/>
    <w:rsid w:val="008C0783"/>
    <w:pPr>
      <w:jc w:val="left"/>
    </w:pPr>
    <w:rPr>
      <w:rFonts w:eastAsia="Times New Roman"/>
      <w:sz w:val="20"/>
      <w:szCs w:val="20"/>
      <w:lang w:eastAsia="it-IT"/>
    </w:rPr>
  </w:style>
  <w:style w:type="character" w:customStyle="1" w:styleId="Corpodeltesto2Carattere">
    <w:name w:val="Corpo del testo 2 Carattere"/>
    <w:basedOn w:val="Carpredefinitoparagrafo"/>
    <w:link w:val="Corpodeltesto2"/>
    <w:rsid w:val="008C0783"/>
    <w:rPr>
      <w:rFonts w:ascii="Times New Roman" w:eastAsia="Times New Roman" w:hAnsi="Times New Roman" w:cs="Times New Roman"/>
      <w:sz w:val="20"/>
      <w:szCs w:val="20"/>
      <w:lang w:eastAsia="it-IT"/>
    </w:rPr>
  </w:style>
  <w:style w:type="paragraph" w:styleId="Nessunaspaziatura">
    <w:name w:val="No Spacing"/>
    <w:uiPriority w:val="1"/>
    <w:qFormat/>
    <w:rsid w:val="008C0783"/>
    <w:pPr>
      <w:spacing w:after="0" w:line="240" w:lineRule="auto"/>
      <w:jc w:val="both"/>
    </w:pPr>
    <w:rPr>
      <w:rFonts w:ascii="Times New Roman" w:eastAsia="Calibri" w:hAnsi="Times New Roman" w:cs="Times New Roman"/>
      <w:sz w:val="24"/>
    </w:rPr>
  </w:style>
  <w:style w:type="paragraph" w:customStyle="1" w:styleId="p7">
    <w:name w:val="p7"/>
    <w:basedOn w:val="Normale"/>
    <w:rsid w:val="008C0783"/>
    <w:pPr>
      <w:widowControl w:val="0"/>
      <w:tabs>
        <w:tab w:val="left" w:pos="720"/>
      </w:tabs>
      <w:snapToGrid w:val="0"/>
      <w:spacing w:line="240" w:lineRule="atLeast"/>
      <w:jc w:val="left"/>
    </w:pPr>
    <w:rPr>
      <w:rFonts w:eastAsia="Times New Roman"/>
      <w:szCs w:val="20"/>
      <w:lang w:eastAsia="it-IT"/>
    </w:rPr>
  </w:style>
  <w:style w:type="paragraph" w:styleId="Paragrafoelenco">
    <w:name w:val="List Paragraph"/>
    <w:basedOn w:val="Normale"/>
    <w:uiPriority w:val="34"/>
    <w:qFormat/>
    <w:rsid w:val="000D259D"/>
    <w:pPr>
      <w:spacing w:after="200" w:line="276" w:lineRule="auto"/>
      <w:ind w:left="720"/>
      <w:contextualSpacing/>
      <w:jc w:val="left"/>
    </w:pPr>
    <w:rPr>
      <w:rFonts w:ascii="Calibri" w:hAnsi="Calibri"/>
      <w:sz w:val="22"/>
    </w:rPr>
  </w:style>
  <w:style w:type="paragraph" w:styleId="Intestazione">
    <w:name w:val="header"/>
    <w:basedOn w:val="Normale"/>
    <w:link w:val="IntestazioneCarattere"/>
    <w:uiPriority w:val="99"/>
    <w:unhideWhenUsed/>
    <w:rsid w:val="00044503"/>
    <w:pPr>
      <w:tabs>
        <w:tab w:val="center" w:pos="4819"/>
        <w:tab w:val="right" w:pos="9638"/>
      </w:tabs>
    </w:pPr>
  </w:style>
  <w:style w:type="character" w:customStyle="1" w:styleId="IntestazioneCarattere">
    <w:name w:val="Intestazione Carattere"/>
    <w:basedOn w:val="Carpredefinitoparagrafo"/>
    <w:link w:val="Intestazione"/>
    <w:uiPriority w:val="99"/>
    <w:rsid w:val="00044503"/>
    <w:rPr>
      <w:rFonts w:ascii="Times New Roman" w:eastAsia="Calibri" w:hAnsi="Times New Roman" w:cs="Times New Roman"/>
      <w:sz w:val="24"/>
    </w:rPr>
  </w:style>
  <w:style w:type="paragraph" w:styleId="Pidipagina">
    <w:name w:val="footer"/>
    <w:basedOn w:val="Normale"/>
    <w:link w:val="PidipaginaCarattere"/>
    <w:uiPriority w:val="99"/>
    <w:unhideWhenUsed/>
    <w:rsid w:val="00044503"/>
    <w:pPr>
      <w:tabs>
        <w:tab w:val="center" w:pos="4819"/>
        <w:tab w:val="right" w:pos="9638"/>
      </w:tabs>
    </w:pPr>
  </w:style>
  <w:style w:type="character" w:customStyle="1" w:styleId="PidipaginaCarattere">
    <w:name w:val="Piè di pagina Carattere"/>
    <w:basedOn w:val="Carpredefinitoparagrafo"/>
    <w:link w:val="Pidipagina"/>
    <w:uiPriority w:val="99"/>
    <w:rsid w:val="00044503"/>
    <w:rPr>
      <w:rFonts w:ascii="Times New Roman" w:eastAsia="Calibri" w:hAnsi="Times New Roman" w:cs="Times New Roman"/>
      <w:sz w:val="24"/>
    </w:rPr>
  </w:style>
  <w:style w:type="paragraph" w:styleId="Testofumetto">
    <w:name w:val="Balloon Text"/>
    <w:basedOn w:val="Normale"/>
    <w:link w:val="TestofumettoCarattere"/>
    <w:uiPriority w:val="99"/>
    <w:semiHidden/>
    <w:unhideWhenUsed/>
    <w:rsid w:val="008D767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D767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9805">
      <w:bodyDiv w:val="1"/>
      <w:marLeft w:val="0"/>
      <w:marRight w:val="0"/>
      <w:marTop w:val="0"/>
      <w:marBottom w:val="0"/>
      <w:divBdr>
        <w:top w:val="none" w:sz="0" w:space="0" w:color="auto"/>
        <w:left w:val="none" w:sz="0" w:space="0" w:color="auto"/>
        <w:bottom w:val="none" w:sz="0" w:space="0" w:color="auto"/>
        <w:right w:val="none" w:sz="0" w:space="0" w:color="auto"/>
      </w:divBdr>
    </w:div>
    <w:div w:id="346911458">
      <w:bodyDiv w:val="1"/>
      <w:marLeft w:val="0"/>
      <w:marRight w:val="0"/>
      <w:marTop w:val="0"/>
      <w:marBottom w:val="0"/>
      <w:divBdr>
        <w:top w:val="none" w:sz="0" w:space="0" w:color="auto"/>
        <w:left w:val="none" w:sz="0" w:space="0" w:color="auto"/>
        <w:bottom w:val="none" w:sz="0" w:space="0" w:color="auto"/>
        <w:right w:val="none" w:sz="0" w:space="0" w:color="auto"/>
      </w:divBdr>
    </w:div>
    <w:div w:id="442652544">
      <w:bodyDiv w:val="1"/>
      <w:marLeft w:val="0"/>
      <w:marRight w:val="0"/>
      <w:marTop w:val="0"/>
      <w:marBottom w:val="0"/>
      <w:divBdr>
        <w:top w:val="none" w:sz="0" w:space="0" w:color="auto"/>
        <w:left w:val="none" w:sz="0" w:space="0" w:color="auto"/>
        <w:bottom w:val="none" w:sz="0" w:space="0" w:color="auto"/>
        <w:right w:val="none" w:sz="0" w:space="0" w:color="auto"/>
      </w:divBdr>
    </w:div>
    <w:div w:id="516309649">
      <w:bodyDiv w:val="1"/>
      <w:marLeft w:val="0"/>
      <w:marRight w:val="0"/>
      <w:marTop w:val="0"/>
      <w:marBottom w:val="0"/>
      <w:divBdr>
        <w:top w:val="none" w:sz="0" w:space="0" w:color="auto"/>
        <w:left w:val="none" w:sz="0" w:space="0" w:color="auto"/>
        <w:bottom w:val="none" w:sz="0" w:space="0" w:color="auto"/>
        <w:right w:val="none" w:sz="0" w:space="0" w:color="auto"/>
      </w:divBdr>
    </w:div>
    <w:div w:id="598758609">
      <w:bodyDiv w:val="1"/>
      <w:marLeft w:val="0"/>
      <w:marRight w:val="0"/>
      <w:marTop w:val="0"/>
      <w:marBottom w:val="0"/>
      <w:divBdr>
        <w:top w:val="none" w:sz="0" w:space="0" w:color="auto"/>
        <w:left w:val="none" w:sz="0" w:space="0" w:color="auto"/>
        <w:bottom w:val="none" w:sz="0" w:space="0" w:color="auto"/>
        <w:right w:val="none" w:sz="0" w:space="0" w:color="auto"/>
      </w:divBdr>
    </w:div>
    <w:div w:id="623266631">
      <w:bodyDiv w:val="1"/>
      <w:marLeft w:val="0"/>
      <w:marRight w:val="0"/>
      <w:marTop w:val="0"/>
      <w:marBottom w:val="0"/>
      <w:divBdr>
        <w:top w:val="none" w:sz="0" w:space="0" w:color="auto"/>
        <w:left w:val="none" w:sz="0" w:space="0" w:color="auto"/>
        <w:bottom w:val="none" w:sz="0" w:space="0" w:color="auto"/>
        <w:right w:val="none" w:sz="0" w:space="0" w:color="auto"/>
      </w:divBdr>
    </w:div>
    <w:div w:id="632179055">
      <w:bodyDiv w:val="1"/>
      <w:marLeft w:val="0"/>
      <w:marRight w:val="0"/>
      <w:marTop w:val="0"/>
      <w:marBottom w:val="0"/>
      <w:divBdr>
        <w:top w:val="none" w:sz="0" w:space="0" w:color="auto"/>
        <w:left w:val="none" w:sz="0" w:space="0" w:color="auto"/>
        <w:bottom w:val="none" w:sz="0" w:space="0" w:color="auto"/>
        <w:right w:val="none" w:sz="0" w:space="0" w:color="auto"/>
      </w:divBdr>
    </w:div>
    <w:div w:id="699428354">
      <w:bodyDiv w:val="1"/>
      <w:marLeft w:val="0"/>
      <w:marRight w:val="0"/>
      <w:marTop w:val="0"/>
      <w:marBottom w:val="0"/>
      <w:divBdr>
        <w:top w:val="none" w:sz="0" w:space="0" w:color="auto"/>
        <w:left w:val="none" w:sz="0" w:space="0" w:color="auto"/>
        <w:bottom w:val="none" w:sz="0" w:space="0" w:color="auto"/>
        <w:right w:val="none" w:sz="0" w:space="0" w:color="auto"/>
      </w:divBdr>
    </w:div>
    <w:div w:id="724259016">
      <w:bodyDiv w:val="1"/>
      <w:marLeft w:val="0"/>
      <w:marRight w:val="0"/>
      <w:marTop w:val="0"/>
      <w:marBottom w:val="0"/>
      <w:divBdr>
        <w:top w:val="none" w:sz="0" w:space="0" w:color="auto"/>
        <w:left w:val="none" w:sz="0" w:space="0" w:color="auto"/>
        <w:bottom w:val="none" w:sz="0" w:space="0" w:color="auto"/>
        <w:right w:val="none" w:sz="0" w:space="0" w:color="auto"/>
      </w:divBdr>
    </w:div>
    <w:div w:id="781262343">
      <w:bodyDiv w:val="1"/>
      <w:marLeft w:val="0"/>
      <w:marRight w:val="0"/>
      <w:marTop w:val="0"/>
      <w:marBottom w:val="0"/>
      <w:divBdr>
        <w:top w:val="none" w:sz="0" w:space="0" w:color="auto"/>
        <w:left w:val="none" w:sz="0" w:space="0" w:color="auto"/>
        <w:bottom w:val="none" w:sz="0" w:space="0" w:color="auto"/>
        <w:right w:val="none" w:sz="0" w:space="0" w:color="auto"/>
      </w:divBdr>
    </w:div>
    <w:div w:id="853155710">
      <w:bodyDiv w:val="1"/>
      <w:marLeft w:val="0"/>
      <w:marRight w:val="0"/>
      <w:marTop w:val="0"/>
      <w:marBottom w:val="0"/>
      <w:divBdr>
        <w:top w:val="none" w:sz="0" w:space="0" w:color="auto"/>
        <w:left w:val="none" w:sz="0" w:space="0" w:color="auto"/>
        <w:bottom w:val="none" w:sz="0" w:space="0" w:color="auto"/>
        <w:right w:val="none" w:sz="0" w:space="0" w:color="auto"/>
      </w:divBdr>
    </w:div>
    <w:div w:id="900749550">
      <w:bodyDiv w:val="1"/>
      <w:marLeft w:val="0"/>
      <w:marRight w:val="0"/>
      <w:marTop w:val="0"/>
      <w:marBottom w:val="0"/>
      <w:divBdr>
        <w:top w:val="none" w:sz="0" w:space="0" w:color="auto"/>
        <w:left w:val="none" w:sz="0" w:space="0" w:color="auto"/>
        <w:bottom w:val="none" w:sz="0" w:space="0" w:color="auto"/>
        <w:right w:val="none" w:sz="0" w:space="0" w:color="auto"/>
      </w:divBdr>
    </w:div>
    <w:div w:id="1032002391">
      <w:bodyDiv w:val="1"/>
      <w:marLeft w:val="0"/>
      <w:marRight w:val="0"/>
      <w:marTop w:val="0"/>
      <w:marBottom w:val="0"/>
      <w:divBdr>
        <w:top w:val="none" w:sz="0" w:space="0" w:color="auto"/>
        <w:left w:val="none" w:sz="0" w:space="0" w:color="auto"/>
        <w:bottom w:val="none" w:sz="0" w:space="0" w:color="auto"/>
        <w:right w:val="none" w:sz="0" w:space="0" w:color="auto"/>
      </w:divBdr>
    </w:div>
    <w:div w:id="1066758603">
      <w:bodyDiv w:val="1"/>
      <w:marLeft w:val="0"/>
      <w:marRight w:val="0"/>
      <w:marTop w:val="0"/>
      <w:marBottom w:val="0"/>
      <w:divBdr>
        <w:top w:val="none" w:sz="0" w:space="0" w:color="auto"/>
        <w:left w:val="none" w:sz="0" w:space="0" w:color="auto"/>
        <w:bottom w:val="none" w:sz="0" w:space="0" w:color="auto"/>
        <w:right w:val="none" w:sz="0" w:space="0" w:color="auto"/>
      </w:divBdr>
    </w:div>
    <w:div w:id="1104692726">
      <w:bodyDiv w:val="1"/>
      <w:marLeft w:val="0"/>
      <w:marRight w:val="0"/>
      <w:marTop w:val="0"/>
      <w:marBottom w:val="0"/>
      <w:divBdr>
        <w:top w:val="none" w:sz="0" w:space="0" w:color="auto"/>
        <w:left w:val="none" w:sz="0" w:space="0" w:color="auto"/>
        <w:bottom w:val="none" w:sz="0" w:space="0" w:color="auto"/>
        <w:right w:val="none" w:sz="0" w:space="0" w:color="auto"/>
      </w:divBdr>
    </w:div>
    <w:div w:id="1140154655">
      <w:bodyDiv w:val="1"/>
      <w:marLeft w:val="0"/>
      <w:marRight w:val="0"/>
      <w:marTop w:val="0"/>
      <w:marBottom w:val="0"/>
      <w:divBdr>
        <w:top w:val="none" w:sz="0" w:space="0" w:color="auto"/>
        <w:left w:val="none" w:sz="0" w:space="0" w:color="auto"/>
        <w:bottom w:val="none" w:sz="0" w:space="0" w:color="auto"/>
        <w:right w:val="none" w:sz="0" w:space="0" w:color="auto"/>
      </w:divBdr>
    </w:div>
    <w:div w:id="1249190994">
      <w:bodyDiv w:val="1"/>
      <w:marLeft w:val="0"/>
      <w:marRight w:val="0"/>
      <w:marTop w:val="0"/>
      <w:marBottom w:val="0"/>
      <w:divBdr>
        <w:top w:val="none" w:sz="0" w:space="0" w:color="auto"/>
        <w:left w:val="none" w:sz="0" w:space="0" w:color="auto"/>
        <w:bottom w:val="none" w:sz="0" w:space="0" w:color="auto"/>
        <w:right w:val="none" w:sz="0" w:space="0" w:color="auto"/>
      </w:divBdr>
    </w:div>
    <w:div w:id="1272931655">
      <w:bodyDiv w:val="1"/>
      <w:marLeft w:val="0"/>
      <w:marRight w:val="0"/>
      <w:marTop w:val="0"/>
      <w:marBottom w:val="0"/>
      <w:divBdr>
        <w:top w:val="none" w:sz="0" w:space="0" w:color="auto"/>
        <w:left w:val="none" w:sz="0" w:space="0" w:color="auto"/>
        <w:bottom w:val="none" w:sz="0" w:space="0" w:color="auto"/>
        <w:right w:val="none" w:sz="0" w:space="0" w:color="auto"/>
      </w:divBdr>
    </w:div>
    <w:div w:id="1289436939">
      <w:bodyDiv w:val="1"/>
      <w:marLeft w:val="0"/>
      <w:marRight w:val="0"/>
      <w:marTop w:val="0"/>
      <w:marBottom w:val="0"/>
      <w:divBdr>
        <w:top w:val="none" w:sz="0" w:space="0" w:color="auto"/>
        <w:left w:val="none" w:sz="0" w:space="0" w:color="auto"/>
        <w:bottom w:val="none" w:sz="0" w:space="0" w:color="auto"/>
        <w:right w:val="none" w:sz="0" w:space="0" w:color="auto"/>
      </w:divBdr>
    </w:div>
    <w:div w:id="1787963310">
      <w:bodyDiv w:val="1"/>
      <w:marLeft w:val="0"/>
      <w:marRight w:val="0"/>
      <w:marTop w:val="0"/>
      <w:marBottom w:val="0"/>
      <w:divBdr>
        <w:top w:val="none" w:sz="0" w:space="0" w:color="auto"/>
        <w:left w:val="none" w:sz="0" w:space="0" w:color="auto"/>
        <w:bottom w:val="none" w:sz="0" w:space="0" w:color="auto"/>
        <w:right w:val="none" w:sz="0" w:space="0" w:color="auto"/>
      </w:divBdr>
    </w:div>
    <w:div w:id="1817648958">
      <w:bodyDiv w:val="1"/>
      <w:marLeft w:val="0"/>
      <w:marRight w:val="0"/>
      <w:marTop w:val="0"/>
      <w:marBottom w:val="0"/>
      <w:divBdr>
        <w:top w:val="none" w:sz="0" w:space="0" w:color="auto"/>
        <w:left w:val="none" w:sz="0" w:space="0" w:color="auto"/>
        <w:bottom w:val="none" w:sz="0" w:space="0" w:color="auto"/>
        <w:right w:val="none" w:sz="0" w:space="0" w:color="auto"/>
      </w:divBdr>
    </w:div>
    <w:div w:id="1883668270">
      <w:bodyDiv w:val="1"/>
      <w:marLeft w:val="0"/>
      <w:marRight w:val="0"/>
      <w:marTop w:val="0"/>
      <w:marBottom w:val="0"/>
      <w:divBdr>
        <w:top w:val="none" w:sz="0" w:space="0" w:color="auto"/>
        <w:left w:val="none" w:sz="0" w:space="0" w:color="auto"/>
        <w:bottom w:val="none" w:sz="0" w:space="0" w:color="auto"/>
        <w:right w:val="none" w:sz="0" w:space="0" w:color="auto"/>
      </w:divBdr>
    </w:div>
    <w:div w:id="2024018037">
      <w:bodyDiv w:val="1"/>
      <w:marLeft w:val="0"/>
      <w:marRight w:val="0"/>
      <w:marTop w:val="0"/>
      <w:marBottom w:val="0"/>
      <w:divBdr>
        <w:top w:val="none" w:sz="0" w:space="0" w:color="auto"/>
        <w:left w:val="none" w:sz="0" w:space="0" w:color="auto"/>
        <w:bottom w:val="none" w:sz="0" w:space="0" w:color="auto"/>
        <w:right w:val="none" w:sz="0" w:space="0" w:color="auto"/>
      </w:divBdr>
    </w:div>
    <w:div w:id="20866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48F179-F610-4787-A220-5128D78A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3362</Words>
  <Characters>19166</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Sebastiano</dc:creator>
  <cp:lastModifiedBy>Windows User</cp:lastModifiedBy>
  <cp:revision>7</cp:revision>
  <cp:lastPrinted>2015-06-09T06:52:00Z</cp:lastPrinted>
  <dcterms:created xsi:type="dcterms:W3CDTF">2015-06-08T07:14:00Z</dcterms:created>
  <dcterms:modified xsi:type="dcterms:W3CDTF">2015-06-09T06:53:00Z</dcterms:modified>
</cp:coreProperties>
</file>